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A9" w:rsidRDefault="003745A9" w:rsidP="00447B7E">
      <w:pPr>
        <w:tabs>
          <w:tab w:val="left" w:pos="6379"/>
          <w:tab w:val="left" w:pos="6521"/>
        </w:tabs>
        <w:spacing w:after="0" w:line="360" w:lineRule="exact"/>
        <w:ind w:left="6379"/>
        <w:jc w:val="left"/>
      </w:pPr>
      <w:r>
        <w:t>Приложение</w:t>
      </w:r>
    </w:p>
    <w:p w:rsidR="003745A9" w:rsidRDefault="003745A9" w:rsidP="00447B7E">
      <w:pPr>
        <w:tabs>
          <w:tab w:val="left" w:pos="6663"/>
        </w:tabs>
        <w:spacing w:after="0" w:line="360" w:lineRule="exact"/>
        <w:ind w:left="6379"/>
        <w:jc w:val="left"/>
      </w:pPr>
    </w:p>
    <w:p w:rsidR="003745A9" w:rsidRDefault="003745A9" w:rsidP="00447B7E">
      <w:pPr>
        <w:tabs>
          <w:tab w:val="left" w:pos="6663"/>
        </w:tabs>
        <w:spacing w:after="0" w:line="360" w:lineRule="exact"/>
        <w:ind w:left="6379"/>
        <w:jc w:val="left"/>
      </w:pPr>
      <w:r w:rsidRPr="003745A9">
        <w:t>УТВЕРЖДЕН</w:t>
      </w:r>
    </w:p>
    <w:p w:rsidR="003745A9" w:rsidRDefault="003745A9" w:rsidP="00447B7E">
      <w:pPr>
        <w:tabs>
          <w:tab w:val="left" w:pos="6663"/>
        </w:tabs>
        <w:spacing w:after="0" w:line="360" w:lineRule="exact"/>
        <w:ind w:left="6379"/>
        <w:jc w:val="left"/>
      </w:pPr>
    </w:p>
    <w:p w:rsidR="003745A9" w:rsidRDefault="000941E6" w:rsidP="00447B7E">
      <w:pPr>
        <w:tabs>
          <w:tab w:val="left" w:pos="6663"/>
        </w:tabs>
        <w:spacing w:after="0"/>
        <w:ind w:left="6379"/>
        <w:jc w:val="left"/>
      </w:pPr>
      <w:r>
        <w:t>У</w:t>
      </w:r>
      <w:r w:rsidR="003745A9">
        <w:t>казом Губернатора</w:t>
      </w:r>
    </w:p>
    <w:p w:rsidR="003745A9" w:rsidRDefault="003745A9" w:rsidP="00447B7E">
      <w:pPr>
        <w:tabs>
          <w:tab w:val="left" w:pos="6663"/>
        </w:tabs>
        <w:spacing w:after="0"/>
        <w:ind w:left="6379"/>
        <w:jc w:val="left"/>
      </w:pPr>
      <w:r>
        <w:t>Кировской области</w:t>
      </w:r>
    </w:p>
    <w:p w:rsidR="003745A9" w:rsidRDefault="00AB4642" w:rsidP="00447B7E">
      <w:pPr>
        <w:tabs>
          <w:tab w:val="left" w:pos="6663"/>
        </w:tabs>
        <w:spacing w:after="760" w:line="360" w:lineRule="auto"/>
        <w:ind w:left="6379"/>
        <w:jc w:val="left"/>
      </w:pPr>
      <w:r>
        <w:t xml:space="preserve">от 08.09.2020    </w:t>
      </w:r>
      <w:r w:rsidR="003745A9">
        <w:t>№</w:t>
      </w:r>
      <w:r>
        <w:t xml:space="preserve"> 137</w:t>
      </w:r>
      <w:bookmarkStart w:id="0" w:name="_GoBack"/>
      <w:bookmarkEnd w:id="0"/>
    </w:p>
    <w:p w:rsidR="00846262" w:rsidRDefault="00D44B54" w:rsidP="00447B7E">
      <w:pPr>
        <w:spacing w:after="0"/>
        <w:rPr>
          <w:b/>
        </w:rPr>
      </w:pPr>
      <w:r w:rsidRPr="001D0F1D">
        <w:rPr>
          <w:b/>
        </w:rPr>
        <w:t>ПОРЯДОК</w:t>
      </w:r>
    </w:p>
    <w:p w:rsidR="005A1BD2" w:rsidRDefault="00121D58" w:rsidP="008937A2">
      <w:pPr>
        <w:tabs>
          <w:tab w:val="left" w:pos="851"/>
          <w:tab w:val="left" w:pos="993"/>
        </w:tabs>
        <w:spacing w:after="0"/>
        <w:rPr>
          <w:b/>
        </w:rPr>
      </w:pPr>
      <w:r>
        <w:rPr>
          <w:b/>
        </w:rPr>
        <w:t xml:space="preserve">ведения переговоров о </w:t>
      </w:r>
      <w:r w:rsidRPr="001D0F1D">
        <w:rPr>
          <w:b/>
        </w:rPr>
        <w:t>заключени</w:t>
      </w:r>
      <w:r>
        <w:rPr>
          <w:b/>
        </w:rPr>
        <w:t>и</w:t>
      </w:r>
      <w:r w:rsidRPr="001D0F1D">
        <w:rPr>
          <w:b/>
        </w:rPr>
        <w:t xml:space="preserve"> соглашений об осуществлении международных, внешнеэкономических</w:t>
      </w:r>
      <w:r>
        <w:rPr>
          <w:b/>
        </w:rPr>
        <w:t xml:space="preserve"> и межрегиональных связей</w:t>
      </w:r>
      <w:r w:rsidR="002C7CF5">
        <w:rPr>
          <w:b/>
        </w:rPr>
        <w:t xml:space="preserve"> Кировской </w:t>
      </w:r>
      <w:r w:rsidR="00447B7E">
        <w:rPr>
          <w:b/>
        </w:rPr>
        <w:t xml:space="preserve"> </w:t>
      </w:r>
      <w:r w:rsidR="002C7CF5">
        <w:rPr>
          <w:b/>
        </w:rPr>
        <w:t>области</w:t>
      </w:r>
      <w:r>
        <w:rPr>
          <w:b/>
        </w:rPr>
        <w:t xml:space="preserve">, </w:t>
      </w:r>
      <w:r w:rsidR="00447B7E">
        <w:rPr>
          <w:b/>
        </w:rPr>
        <w:t xml:space="preserve">  </w:t>
      </w:r>
      <w:r w:rsidR="00D44B54" w:rsidRPr="001D0F1D">
        <w:rPr>
          <w:b/>
        </w:rPr>
        <w:t>подготовки</w:t>
      </w:r>
      <w:r w:rsidR="00FD4354" w:rsidRPr="00FD4354">
        <w:rPr>
          <w:b/>
        </w:rPr>
        <w:t xml:space="preserve"> </w:t>
      </w:r>
      <w:r w:rsidR="00447B7E">
        <w:rPr>
          <w:b/>
        </w:rPr>
        <w:t xml:space="preserve">  </w:t>
      </w:r>
      <w:r w:rsidR="00FD4354">
        <w:rPr>
          <w:b/>
        </w:rPr>
        <w:t xml:space="preserve">проектов </w:t>
      </w:r>
      <w:r w:rsidR="00447B7E">
        <w:rPr>
          <w:b/>
        </w:rPr>
        <w:t xml:space="preserve"> </w:t>
      </w:r>
      <w:r w:rsidR="00FD4354">
        <w:rPr>
          <w:b/>
        </w:rPr>
        <w:t>соглашений</w:t>
      </w:r>
      <w:r w:rsidR="00D27DAF">
        <w:rPr>
          <w:b/>
        </w:rPr>
        <w:t xml:space="preserve"> </w:t>
      </w:r>
      <w:r w:rsidR="00447B7E">
        <w:rPr>
          <w:b/>
        </w:rPr>
        <w:br/>
      </w:r>
      <w:r w:rsidR="00D27DAF" w:rsidRPr="00D27DAF">
        <w:rPr>
          <w:b/>
        </w:rPr>
        <w:t xml:space="preserve">об осуществлении </w:t>
      </w:r>
      <w:r w:rsidR="00447B7E">
        <w:rPr>
          <w:b/>
        </w:rPr>
        <w:t xml:space="preserve"> </w:t>
      </w:r>
      <w:r w:rsidR="00D27DAF" w:rsidRPr="00D27DAF">
        <w:rPr>
          <w:b/>
        </w:rPr>
        <w:t xml:space="preserve">международных, </w:t>
      </w:r>
      <w:r w:rsidR="00447B7E">
        <w:rPr>
          <w:b/>
        </w:rPr>
        <w:t xml:space="preserve"> </w:t>
      </w:r>
      <w:r w:rsidR="00D27DAF" w:rsidRPr="00D27DAF">
        <w:rPr>
          <w:b/>
        </w:rPr>
        <w:t xml:space="preserve">внешнеэкономических </w:t>
      </w:r>
    </w:p>
    <w:p w:rsidR="005A1BD2" w:rsidRDefault="00D27DAF" w:rsidP="005A1BD2">
      <w:pPr>
        <w:spacing w:after="0"/>
        <w:rPr>
          <w:b/>
        </w:rPr>
      </w:pPr>
      <w:r w:rsidRPr="00D27DAF">
        <w:rPr>
          <w:b/>
        </w:rPr>
        <w:t>и межрегиональных связей Кировской области</w:t>
      </w:r>
      <w:r w:rsidR="000618DF" w:rsidRPr="001D0F1D">
        <w:rPr>
          <w:b/>
        </w:rPr>
        <w:t xml:space="preserve">, </w:t>
      </w:r>
      <w:r w:rsidR="000941E6">
        <w:rPr>
          <w:b/>
        </w:rPr>
        <w:t xml:space="preserve">согласования </w:t>
      </w:r>
    </w:p>
    <w:p w:rsidR="00893800" w:rsidRDefault="00FD4354" w:rsidP="005A1BD2">
      <w:pPr>
        <w:spacing w:after="0"/>
        <w:rPr>
          <w:b/>
        </w:rPr>
      </w:pPr>
      <w:r>
        <w:rPr>
          <w:b/>
        </w:rPr>
        <w:t>и заключения</w:t>
      </w:r>
      <w:r w:rsidR="00165E20">
        <w:rPr>
          <w:b/>
        </w:rPr>
        <w:t xml:space="preserve"> </w:t>
      </w:r>
      <w:r w:rsidR="00042E21">
        <w:rPr>
          <w:b/>
        </w:rPr>
        <w:t xml:space="preserve">таких </w:t>
      </w:r>
      <w:r w:rsidR="00165E20">
        <w:rPr>
          <w:b/>
        </w:rPr>
        <w:t>соглашений</w:t>
      </w:r>
    </w:p>
    <w:p w:rsidR="00447B7E" w:rsidRPr="00447B7E" w:rsidRDefault="00447B7E" w:rsidP="005A1BD2">
      <w:pPr>
        <w:spacing w:after="0"/>
        <w:rPr>
          <w:b/>
          <w:sz w:val="48"/>
          <w:szCs w:val="48"/>
        </w:rPr>
      </w:pPr>
    </w:p>
    <w:p w:rsidR="005A1BD2" w:rsidRDefault="000941E6" w:rsidP="0088162A">
      <w:pPr>
        <w:tabs>
          <w:tab w:val="left" w:pos="993"/>
        </w:tabs>
        <w:spacing w:after="0"/>
        <w:ind w:firstLine="709"/>
        <w:jc w:val="both"/>
        <w:rPr>
          <w:b/>
        </w:rPr>
      </w:pPr>
      <w:r w:rsidRPr="006D611C">
        <w:rPr>
          <w:b/>
        </w:rPr>
        <w:t>1</w:t>
      </w:r>
      <w:r w:rsidR="00893800" w:rsidRPr="006D611C">
        <w:rPr>
          <w:b/>
        </w:rPr>
        <w:t>. О</w:t>
      </w:r>
      <w:r w:rsidR="00110458" w:rsidRPr="006D611C">
        <w:rPr>
          <w:b/>
        </w:rPr>
        <w:t>бщие положения</w:t>
      </w:r>
    </w:p>
    <w:p w:rsidR="00447B7E" w:rsidRDefault="00447B7E" w:rsidP="00447B7E">
      <w:pPr>
        <w:spacing w:after="0"/>
        <w:ind w:firstLine="709"/>
        <w:jc w:val="both"/>
        <w:rPr>
          <w:b/>
        </w:rPr>
      </w:pPr>
    </w:p>
    <w:p w:rsidR="0028029A" w:rsidRDefault="000941E6" w:rsidP="00443315">
      <w:pPr>
        <w:spacing w:after="0" w:line="400" w:lineRule="exact"/>
        <w:ind w:firstLine="709"/>
        <w:jc w:val="both"/>
      </w:pPr>
      <w:proofErr w:type="gramStart"/>
      <w:r>
        <w:t>П</w:t>
      </w:r>
      <w:r w:rsidR="007E325E">
        <w:t xml:space="preserve">орядок </w:t>
      </w:r>
      <w:r w:rsidR="00F8318C" w:rsidRPr="00F8318C">
        <w:t xml:space="preserve">ведения переговоров о заключении соглашений </w:t>
      </w:r>
      <w:r w:rsidR="006703BC">
        <w:br/>
      </w:r>
      <w:r w:rsidR="00F8318C" w:rsidRPr="00F8318C">
        <w:t>об</w:t>
      </w:r>
      <w:r w:rsidR="00955A8D" w:rsidRPr="00F1621E">
        <w:t xml:space="preserve"> </w:t>
      </w:r>
      <w:r w:rsidR="00F8318C" w:rsidRPr="00F8318C">
        <w:t xml:space="preserve">осуществлении международных, внешнеэкономических </w:t>
      </w:r>
      <w:r w:rsidR="006703BC">
        <w:br/>
      </w:r>
      <w:r w:rsidR="00F8318C" w:rsidRPr="00F8318C">
        <w:t>и межрегиональных связей</w:t>
      </w:r>
      <w:r w:rsidR="00C56C45">
        <w:t xml:space="preserve"> Кировской области</w:t>
      </w:r>
      <w:r w:rsidR="00F8318C" w:rsidRPr="00F8318C">
        <w:t xml:space="preserve">, подготовки проектов соглашений об осуществлении международных, внешнеэкономических </w:t>
      </w:r>
      <w:r w:rsidR="006703BC">
        <w:br/>
      </w:r>
      <w:r w:rsidR="00F8318C" w:rsidRPr="00F8318C">
        <w:t>и межрегиональных связей Кировской области, согласования и заключения таких соглашений</w:t>
      </w:r>
      <w:r w:rsidR="006703BC">
        <w:t xml:space="preserve"> (далее – Порядок) </w:t>
      </w:r>
      <w:r w:rsidR="00985000">
        <w:t>определяет процедуры ведения переговоров о заключении соглашений об осуществлении международных, внешнеэкономических и межрегиональных связей Кировской области</w:t>
      </w:r>
      <w:r w:rsidR="00F1621E" w:rsidRPr="00F1621E">
        <w:t xml:space="preserve"> </w:t>
      </w:r>
      <w:r w:rsidR="002129B0">
        <w:br/>
      </w:r>
      <w:r w:rsidR="00F1621E" w:rsidRPr="00F1621E">
        <w:t>(</w:t>
      </w:r>
      <w:r w:rsidR="00F1621E">
        <w:t xml:space="preserve">далее – соглашения), </w:t>
      </w:r>
      <w:r w:rsidR="00985000">
        <w:t>подготовки проектов соглашений</w:t>
      </w:r>
      <w:r w:rsidR="00F1621E">
        <w:t>,</w:t>
      </w:r>
      <w:r w:rsidR="00985000">
        <w:t xml:space="preserve"> согласования</w:t>
      </w:r>
      <w:r w:rsidR="002129B0">
        <w:br/>
        <w:t xml:space="preserve">и </w:t>
      </w:r>
      <w:r w:rsidR="00985000">
        <w:t>заключения</w:t>
      </w:r>
      <w:r w:rsidR="005526E8">
        <w:t xml:space="preserve"> соглашени</w:t>
      </w:r>
      <w:r w:rsidR="002129B0">
        <w:t>й, а</w:t>
      </w:r>
      <w:proofErr w:type="gramEnd"/>
      <w:r w:rsidR="002129B0">
        <w:t xml:space="preserve"> также осуще</w:t>
      </w:r>
      <w:r w:rsidR="002C7CF5">
        <w:t xml:space="preserve">ствления </w:t>
      </w:r>
      <w:proofErr w:type="gramStart"/>
      <w:r w:rsidR="00BC441D">
        <w:t>контроля</w:t>
      </w:r>
      <w:r w:rsidR="002C7CF5">
        <w:t xml:space="preserve"> </w:t>
      </w:r>
      <w:r w:rsidR="00BC441D">
        <w:t>за</w:t>
      </w:r>
      <w:proofErr w:type="gramEnd"/>
      <w:r w:rsidR="00BC441D">
        <w:t xml:space="preserve"> </w:t>
      </w:r>
      <w:r w:rsidR="002129B0">
        <w:t>их выполнением</w:t>
      </w:r>
      <w:r w:rsidR="005526E8">
        <w:t>.</w:t>
      </w:r>
      <w:r w:rsidR="00BC441D">
        <w:t xml:space="preserve"> </w:t>
      </w:r>
      <w:r w:rsidR="002129B0">
        <w:t xml:space="preserve">Соглашения заключаются от имени Кировской области </w:t>
      </w:r>
      <w:r w:rsidR="002129B0">
        <w:br/>
        <w:t>и Правительства Кировской области.</w:t>
      </w:r>
    </w:p>
    <w:p w:rsidR="005A1BD2" w:rsidRPr="00443315" w:rsidRDefault="005A1BD2" w:rsidP="00447B7E">
      <w:pPr>
        <w:spacing w:after="0"/>
        <w:ind w:firstLine="709"/>
        <w:jc w:val="both"/>
        <w:rPr>
          <w:sz w:val="36"/>
          <w:szCs w:val="36"/>
        </w:rPr>
      </w:pPr>
    </w:p>
    <w:p w:rsidR="0088162A" w:rsidRDefault="000941E6" w:rsidP="008937A2">
      <w:pPr>
        <w:spacing w:after="0"/>
        <w:ind w:left="709"/>
        <w:jc w:val="both"/>
        <w:rPr>
          <w:b/>
        </w:rPr>
      </w:pPr>
      <w:r w:rsidRPr="006D611C">
        <w:rPr>
          <w:b/>
        </w:rPr>
        <w:t>2.</w:t>
      </w:r>
      <w:r w:rsidR="0088162A">
        <w:rPr>
          <w:b/>
        </w:rPr>
        <w:t xml:space="preserve"> </w:t>
      </w:r>
      <w:r w:rsidR="00CC369D" w:rsidRPr="006D611C">
        <w:rPr>
          <w:b/>
        </w:rPr>
        <w:t xml:space="preserve">Порядок </w:t>
      </w:r>
      <w:r w:rsidR="008937A2">
        <w:rPr>
          <w:b/>
        </w:rPr>
        <w:t xml:space="preserve">   </w:t>
      </w:r>
      <w:r w:rsidR="00CC369D" w:rsidRPr="006D611C">
        <w:rPr>
          <w:b/>
        </w:rPr>
        <w:t xml:space="preserve">ведения </w:t>
      </w:r>
      <w:r w:rsidR="008937A2">
        <w:rPr>
          <w:b/>
        </w:rPr>
        <w:t xml:space="preserve">   </w:t>
      </w:r>
      <w:r w:rsidR="00CC369D" w:rsidRPr="006D611C">
        <w:rPr>
          <w:b/>
        </w:rPr>
        <w:t>переговоров</w:t>
      </w:r>
      <w:r w:rsidR="008937A2">
        <w:rPr>
          <w:b/>
        </w:rPr>
        <w:t xml:space="preserve">  </w:t>
      </w:r>
      <w:r w:rsidR="00CC369D" w:rsidRPr="006D611C">
        <w:rPr>
          <w:b/>
        </w:rPr>
        <w:t xml:space="preserve"> </w:t>
      </w:r>
      <w:r w:rsidR="008937A2">
        <w:rPr>
          <w:b/>
        </w:rPr>
        <w:t xml:space="preserve"> </w:t>
      </w:r>
      <w:r w:rsidR="00CC369D" w:rsidRPr="006D611C">
        <w:rPr>
          <w:b/>
        </w:rPr>
        <w:t>о</w:t>
      </w:r>
      <w:r w:rsidR="008937A2">
        <w:rPr>
          <w:b/>
        </w:rPr>
        <w:t xml:space="preserve">    </w:t>
      </w:r>
      <w:r w:rsidR="00CC369D" w:rsidRPr="006D611C">
        <w:rPr>
          <w:b/>
        </w:rPr>
        <w:t>заключении</w:t>
      </w:r>
      <w:r w:rsidR="008937A2">
        <w:rPr>
          <w:b/>
        </w:rPr>
        <w:t xml:space="preserve">  </w:t>
      </w:r>
      <w:r w:rsidR="0088162A">
        <w:rPr>
          <w:b/>
        </w:rPr>
        <w:t xml:space="preserve">  соглашений</w:t>
      </w:r>
    </w:p>
    <w:p w:rsidR="00CC369D" w:rsidRDefault="008937A2" w:rsidP="008937A2">
      <w:pPr>
        <w:spacing w:after="0"/>
        <w:ind w:left="993" w:hanging="284"/>
        <w:jc w:val="both"/>
        <w:rPr>
          <w:b/>
        </w:rPr>
      </w:pPr>
      <w:r>
        <w:rPr>
          <w:b/>
        </w:rPr>
        <w:t xml:space="preserve">    о</w:t>
      </w:r>
      <w:r w:rsidR="00B05B00" w:rsidRPr="006D611C">
        <w:rPr>
          <w:b/>
        </w:rPr>
        <w:t>б</w:t>
      </w:r>
      <w:r>
        <w:rPr>
          <w:b/>
        </w:rPr>
        <w:t xml:space="preserve"> о</w:t>
      </w:r>
      <w:r w:rsidR="00B05B00" w:rsidRPr="006D611C">
        <w:rPr>
          <w:b/>
        </w:rPr>
        <w:t>существлении международных</w:t>
      </w:r>
      <w:r>
        <w:rPr>
          <w:b/>
        </w:rPr>
        <w:t xml:space="preserve"> и вн</w:t>
      </w:r>
      <w:r w:rsidR="00B05B00" w:rsidRPr="006D611C">
        <w:rPr>
          <w:b/>
        </w:rPr>
        <w:t>ешнеэкономических</w:t>
      </w:r>
      <w:r>
        <w:rPr>
          <w:b/>
        </w:rPr>
        <w:t xml:space="preserve">       </w:t>
      </w:r>
      <w:r w:rsidR="00B05B00" w:rsidRPr="006D611C">
        <w:rPr>
          <w:b/>
        </w:rPr>
        <w:t>связей Кировской</w:t>
      </w:r>
      <w:r>
        <w:rPr>
          <w:b/>
        </w:rPr>
        <w:t xml:space="preserve">  </w:t>
      </w:r>
      <w:r w:rsidR="00B05B00" w:rsidRPr="006D611C">
        <w:rPr>
          <w:b/>
        </w:rPr>
        <w:t xml:space="preserve">области, </w:t>
      </w:r>
      <w:r w:rsidR="00CC369D" w:rsidRPr="006D611C">
        <w:rPr>
          <w:b/>
        </w:rPr>
        <w:t xml:space="preserve">подготовки </w:t>
      </w:r>
      <w:r>
        <w:rPr>
          <w:b/>
        </w:rPr>
        <w:t xml:space="preserve"> </w:t>
      </w:r>
      <w:r w:rsidR="00CC369D" w:rsidRPr="006D611C">
        <w:rPr>
          <w:b/>
        </w:rPr>
        <w:t>проектов</w:t>
      </w:r>
      <w:r>
        <w:rPr>
          <w:b/>
        </w:rPr>
        <w:t xml:space="preserve"> </w:t>
      </w:r>
      <w:r w:rsidR="0005361B" w:rsidRPr="006D611C">
        <w:rPr>
          <w:b/>
        </w:rPr>
        <w:t>таких</w:t>
      </w:r>
      <w:r>
        <w:rPr>
          <w:b/>
        </w:rPr>
        <w:t xml:space="preserve"> </w:t>
      </w:r>
      <w:r w:rsidR="00CC369D" w:rsidRPr="006D611C">
        <w:rPr>
          <w:b/>
        </w:rPr>
        <w:t>соглашений, их согласования</w:t>
      </w:r>
      <w:r w:rsidR="006D611C">
        <w:rPr>
          <w:b/>
        </w:rPr>
        <w:t xml:space="preserve"> и</w:t>
      </w:r>
      <w:r w:rsidR="00CC369D" w:rsidRPr="006D611C">
        <w:rPr>
          <w:b/>
        </w:rPr>
        <w:t xml:space="preserve"> заключения</w:t>
      </w:r>
    </w:p>
    <w:p w:rsidR="00443315" w:rsidRDefault="00443315" w:rsidP="00447B7E">
      <w:pPr>
        <w:spacing w:after="0"/>
        <w:ind w:left="1134" w:hanging="425"/>
        <w:jc w:val="both"/>
        <w:rPr>
          <w:b/>
        </w:rPr>
      </w:pPr>
    </w:p>
    <w:p w:rsidR="00443315" w:rsidRDefault="00447B7E" w:rsidP="008937A2">
      <w:pPr>
        <w:tabs>
          <w:tab w:val="right" w:pos="9355"/>
        </w:tabs>
        <w:spacing w:after="0" w:line="400" w:lineRule="exact"/>
        <w:ind w:firstLine="709"/>
        <w:jc w:val="both"/>
      </w:pPr>
      <w:r>
        <w:t>2</w:t>
      </w:r>
      <w:r w:rsidR="00AB0A15">
        <w:t>.1.</w:t>
      </w:r>
      <w:r w:rsidR="00443315">
        <w:t xml:space="preserve"> </w:t>
      </w:r>
      <w:r w:rsidR="003C68A4">
        <w:t xml:space="preserve">Переговоры </w:t>
      </w:r>
      <w:r w:rsidR="00443315">
        <w:t xml:space="preserve">   </w:t>
      </w:r>
      <w:r w:rsidR="008937A2">
        <w:t xml:space="preserve"> </w:t>
      </w:r>
      <w:r w:rsidR="00443315">
        <w:t xml:space="preserve"> </w:t>
      </w:r>
      <w:r w:rsidR="003C68A4">
        <w:t>по</w:t>
      </w:r>
      <w:r w:rsidR="00443315">
        <w:t xml:space="preserve">   </w:t>
      </w:r>
      <w:r w:rsidR="008937A2">
        <w:t xml:space="preserve"> </w:t>
      </w:r>
      <w:r w:rsidR="00443315">
        <w:t xml:space="preserve"> </w:t>
      </w:r>
      <w:r w:rsidR="003C68A4">
        <w:t xml:space="preserve">вопросам </w:t>
      </w:r>
      <w:r w:rsidR="00443315">
        <w:t xml:space="preserve">    </w:t>
      </w:r>
      <w:r w:rsidR="008937A2">
        <w:t xml:space="preserve"> </w:t>
      </w:r>
      <w:r w:rsidR="003C68A4">
        <w:t xml:space="preserve">заключения </w:t>
      </w:r>
      <w:r w:rsidR="00443315">
        <w:t xml:space="preserve">    </w:t>
      </w:r>
      <w:r w:rsidR="008937A2">
        <w:t xml:space="preserve"> </w:t>
      </w:r>
      <w:r w:rsidR="003C68A4">
        <w:t xml:space="preserve">соглашений </w:t>
      </w:r>
      <w:r w:rsidR="00443315">
        <w:t xml:space="preserve">    </w:t>
      </w:r>
      <w:r w:rsidR="008937A2">
        <w:t xml:space="preserve"> </w:t>
      </w:r>
      <w:r w:rsidR="00443315">
        <w:t xml:space="preserve"> </w:t>
      </w:r>
      <w:proofErr w:type="gramStart"/>
      <w:r w:rsidR="00443315">
        <w:t>об</w:t>
      </w:r>
      <w:proofErr w:type="gramEnd"/>
      <w:r w:rsidR="00443315">
        <w:t xml:space="preserve"> </w:t>
      </w:r>
    </w:p>
    <w:p w:rsidR="003C68A4" w:rsidRDefault="00B05B00" w:rsidP="00443315">
      <w:pPr>
        <w:tabs>
          <w:tab w:val="left" w:pos="709"/>
          <w:tab w:val="right" w:pos="9355"/>
        </w:tabs>
        <w:spacing w:after="0" w:line="400" w:lineRule="exact"/>
        <w:jc w:val="both"/>
      </w:pPr>
      <w:proofErr w:type="gramStart"/>
      <w:r>
        <w:lastRenderedPageBreak/>
        <w:t>осуществлении</w:t>
      </w:r>
      <w:proofErr w:type="gramEnd"/>
      <w:r>
        <w:t xml:space="preserve"> международных и внешнеэкономических связей Кировской области </w:t>
      </w:r>
      <w:r w:rsidR="00BA3345">
        <w:t xml:space="preserve"> (далее – международные соглашения) </w:t>
      </w:r>
      <w:r w:rsidR="00F20B4F">
        <w:t>от имени Кировской области и Правительства Кировской области</w:t>
      </w:r>
      <w:r w:rsidR="00BA3345">
        <w:t xml:space="preserve"> </w:t>
      </w:r>
      <w:r w:rsidR="003C68A4">
        <w:t>вед</w:t>
      </w:r>
      <w:r w:rsidR="00F20B4F">
        <w:t>е</w:t>
      </w:r>
      <w:r w:rsidR="003C68A4">
        <w:t>т Губернатор Кировской области либо уполномоченн</w:t>
      </w:r>
      <w:r w:rsidR="00BA3345">
        <w:t>ое</w:t>
      </w:r>
      <w:r w:rsidR="003C68A4">
        <w:t xml:space="preserve"> им</w:t>
      </w:r>
      <w:r w:rsidR="00BA3345">
        <w:t xml:space="preserve"> </w:t>
      </w:r>
      <w:r w:rsidR="003C68A4">
        <w:t>лиц</w:t>
      </w:r>
      <w:r w:rsidR="00BA3345">
        <w:t>о</w:t>
      </w:r>
      <w:r w:rsidR="003C68A4">
        <w:t>.</w:t>
      </w:r>
    </w:p>
    <w:p w:rsidR="005526E8" w:rsidRDefault="005526E8" w:rsidP="00443315">
      <w:pPr>
        <w:spacing w:after="0" w:line="400" w:lineRule="exact"/>
        <w:ind w:firstLine="709"/>
        <w:jc w:val="both"/>
      </w:pPr>
      <w:r>
        <w:t xml:space="preserve">2.2. Международные соглашения могут заключаться от имени Кировской области с органами и организациями,  указанными в пункте 1 части 1 статьи 3 Закона Кировской области  от 11.11.2019 № 303-ЗО </w:t>
      </w:r>
      <w:r>
        <w:br/>
        <w:t xml:space="preserve">«О </w:t>
      </w:r>
      <w:proofErr w:type="gramStart"/>
      <w:r>
        <w:t>соглашениях</w:t>
      </w:r>
      <w:proofErr w:type="gramEnd"/>
      <w:r w:rsidRPr="00CD3A61">
        <w:t xml:space="preserve"> </w:t>
      </w:r>
      <w:r>
        <w:t xml:space="preserve">об осуществлении международных, внешнеэкономических и межрегиональных связей Кировской области» (далее – Закон Кировской области </w:t>
      </w:r>
      <w:r w:rsidR="00EE18EB">
        <w:t xml:space="preserve">от 11.11.2019 </w:t>
      </w:r>
      <w:r>
        <w:t>№ 303-ЗО),</w:t>
      </w:r>
      <w:r w:rsidR="00CD1CB2">
        <w:t xml:space="preserve"> </w:t>
      </w:r>
      <w:r>
        <w:t>от имени Правительства Кировской области  –</w:t>
      </w:r>
      <w:r w:rsidR="00EE18EB">
        <w:t xml:space="preserve"> </w:t>
      </w:r>
      <w:r>
        <w:t xml:space="preserve">с органами и организациями, указанными в пункте 3 части 1 статьи 3 Закона Кировской области </w:t>
      </w:r>
      <w:r w:rsidR="00501796">
        <w:t xml:space="preserve">от 11.11.2019 </w:t>
      </w:r>
      <w:r>
        <w:t xml:space="preserve">№ 303-ЗО </w:t>
      </w:r>
      <w:r w:rsidR="009E1826">
        <w:br/>
      </w:r>
      <w:r>
        <w:t>(далее – иностранные партнеры).</w:t>
      </w:r>
    </w:p>
    <w:p w:rsidR="00CF0657" w:rsidRDefault="005526E8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</w:t>
      </w:r>
      <w:r w:rsidR="005F0C4D" w:rsidRPr="003C6C84">
        <w:t>.</w:t>
      </w:r>
      <w:r w:rsidR="001D463E">
        <w:t>3</w:t>
      </w:r>
      <w:r w:rsidR="000941E6">
        <w:t>.</w:t>
      </w:r>
      <w:r w:rsidR="00CC369D">
        <w:t xml:space="preserve"> </w:t>
      </w:r>
      <w:r w:rsidR="00F82992">
        <w:t xml:space="preserve">Предложения о заключении </w:t>
      </w:r>
      <w:r w:rsidR="00B05B00">
        <w:t xml:space="preserve">международных </w:t>
      </w:r>
      <w:r w:rsidR="00F82992">
        <w:t xml:space="preserve">соглашений </w:t>
      </w:r>
      <w:r w:rsidR="0051271A">
        <w:t xml:space="preserve">направляются </w:t>
      </w:r>
      <w:r w:rsidR="00CD3A61">
        <w:t xml:space="preserve">в адрес Губернатора Кировской области </w:t>
      </w:r>
      <w:r w:rsidR="00CC369D">
        <w:t>инициаторами</w:t>
      </w:r>
      <w:r w:rsidR="00375C76">
        <w:t xml:space="preserve">, указанными </w:t>
      </w:r>
      <w:r w:rsidR="00CC369D">
        <w:t xml:space="preserve"> </w:t>
      </w:r>
      <w:r w:rsidR="00375C76">
        <w:t xml:space="preserve">в </w:t>
      </w:r>
      <w:r w:rsidR="00CD1CB2">
        <w:t>статье</w:t>
      </w:r>
      <w:r w:rsidR="00375C76">
        <w:t xml:space="preserve"> 4 </w:t>
      </w:r>
      <w:r w:rsidR="00D7562E">
        <w:t xml:space="preserve">Закона Кировской области </w:t>
      </w:r>
      <w:r w:rsidR="00EE18EB">
        <w:t xml:space="preserve">от 11.11.2019 </w:t>
      </w:r>
      <w:r w:rsidR="00D7562E">
        <w:t>№ 303-ЗО</w:t>
      </w:r>
      <w:r w:rsidR="00501796">
        <w:t xml:space="preserve">, </w:t>
      </w:r>
      <w:r w:rsidR="00501796">
        <w:br/>
        <w:t>и</w:t>
      </w:r>
      <w:r w:rsidR="00CF0657">
        <w:t xml:space="preserve"> должны содержать:</w:t>
      </w:r>
    </w:p>
    <w:p w:rsidR="00CF0657" w:rsidRDefault="00CD1CB2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проект международного соглашения или его основные положения</w:t>
      </w:r>
      <w:r w:rsidR="00CF0657">
        <w:t>;</w:t>
      </w:r>
    </w:p>
    <w:p w:rsidR="00B52E1A" w:rsidRPr="0041643D" w:rsidRDefault="00CD1CB2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обоснование целесообразности заключения международного соглашения</w:t>
      </w:r>
      <w:r w:rsidR="00B52E1A" w:rsidRPr="0041643D">
        <w:t xml:space="preserve">; </w:t>
      </w:r>
    </w:p>
    <w:p w:rsidR="00CF0657" w:rsidRDefault="00CD1CB2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оценку финансово-экономических последствий заключения международного соглашения</w:t>
      </w:r>
      <w:r w:rsidR="00B52E1A">
        <w:t>.</w:t>
      </w:r>
    </w:p>
    <w:p w:rsidR="00402D97" w:rsidRDefault="00CC369D" w:rsidP="00443315">
      <w:pPr>
        <w:spacing w:after="0" w:line="400" w:lineRule="exact"/>
        <w:ind w:firstLine="709"/>
        <w:jc w:val="both"/>
      </w:pPr>
      <w:r>
        <w:t>2</w:t>
      </w:r>
      <w:r w:rsidR="003C6C84">
        <w:t>.</w:t>
      </w:r>
      <w:r w:rsidR="001D463E">
        <w:t>4</w:t>
      </w:r>
      <w:r w:rsidR="00CB263E">
        <w:t>.</w:t>
      </w:r>
      <w:r w:rsidR="001A6EC7" w:rsidRPr="00756984">
        <w:t> </w:t>
      </w:r>
      <w:r w:rsidR="00360E5C" w:rsidRPr="00360E5C">
        <w:t xml:space="preserve"> </w:t>
      </w:r>
      <w:r w:rsidR="00483CB8">
        <w:t xml:space="preserve"> </w:t>
      </w:r>
      <w:r w:rsidR="00402D97">
        <w:t xml:space="preserve">В случае согласия с </w:t>
      </w:r>
      <w:r w:rsidR="005F61BD">
        <w:t>поступившими</w:t>
      </w:r>
      <w:r w:rsidR="00402D97">
        <w:t xml:space="preserve"> предложениями </w:t>
      </w:r>
      <w:r w:rsidR="001A6EC7" w:rsidRPr="00756984">
        <w:t xml:space="preserve">Губернатор </w:t>
      </w:r>
      <w:r w:rsidR="00456C42">
        <w:t>Кировской области</w:t>
      </w:r>
      <w:r w:rsidR="001A6EC7" w:rsidRPr="00756984">
        <w:t xml:space="preserve"> </w:t>
      </w:r>
      <w:r w:rsidR="00402D97">
        <w:t xml:space="preserve">поручает </w:t>
      </w:r>
      <w:r w:rsidR="00CB263E">
        <w:t xml:space="preserve">министерству экономического развития </w:t>
      </w:r>
      <w:r w:rsidR="00CB263E">
        <w:br/>
        <w:t xml:space="preserve">и поддержки предпринимательства Кировской области </w:t>
      </w:r>
      <w:r w:rsidR="003517DD" w:rsidRPr="006B6179">
        <w:br/>
      </w:r>
      <w:r w:rsidR="00CB263E">
        <w:t xml:space="preserve">(далее – </w:t>
      </w:r>
      <w:r w:rsidR="00402D97">
        <w:t>уполномоченн</w:t>
      </w:r>
      <w:r w:rsidR="00CB263E">
        <w:t>ый</w:t>
      </w:r>
      <w:r w:rsidR="00402D97">
        <w:t xml:space="preserve"> орган</w:t>
      </w:r>
      <w:r w:rsidR="00CB263E">
        <w:t>)</w:t>
      </w:r>
      <w:r w:rsidR="00402D97">
        <w:t xml:space="preserve"> </w:t>
      </w:r>
      <w:r w:rsidR="00D07B3A">
        <w:t xml:space="preserve">начать процедуру </w:t>
      </w:r>
      <w:r w:rsidR="00CD3A61">
        <w:t>подготовки</w:t>
      </w:r>
      <w:r w:rsidR="00250917" w:rsidRPr="00250917">
        <w:t xml:space="preserve"> </w:t>
      </w:r>
      <w:r w:rsidR="00250917">
        <w:t xml:space="preserve">проекта международного соглашения </w:t>
      </w:r>
      <w:r w:rsidR="00CD3A61">
        <w:t xml:space="preserve">и </w:t>
      </w:r>
      <w:r w:rsidR="00250917">
        <w:t>его согласовани</w:t>
      </w:r>
      <w:r w:rsidR="00AC4F3F">
        <w:t>я</w:t>
      </w:r>
      <w:r w:rsidR="00D07B3A">
        <w:t>.</w:t>
      </w:r>
      <w:r w:rsidR="00402D97">
        <w:t xml:space="preserve"> </w:t>
      </w:r>
    </w:p>
    <w:p w:rsidR="00433FFC" w:rsidRDefault="00433FFC" w:rsidP="00443315">
      <w:pPr>
        <w:spacing w:after="0" w:line="400" w:lineRule="exact"/>
        <w:ind w:firstLine="709"/>
        <w:jc w:val="both"/>
      </w:pPr>
      <w:r>
        <w:t xml:space="preserve">К проекту международного соглашения </w:t>
      </w:r>
      <w:r w:rsidR="00250917">
        <w:t>прилагается</w:t>
      </w:r>
      <w:r>
        <w:t xml:space="preserve"> лист согласования</w:t>
      </w:r>
      <w:r w:rsidR="000F29FE">
        <w:t>.</w:t>
      </w:r>
      <w:r>
        <w:t xml:space="preserve"> </w:t>
      </w:r>
    </w:p>
    <w:p w:rsidR="006C3407" w:rsidRDefault="00CC369D" w:rsidP="003517DD">
      <w:pPr>
        <w:spacing w:after="0" w:line="400" w:lineRule="exact"/>
        <w:ind w:firstLine="709"/>
        <w:jc w:val="both"/>
      </w:pPr>
      <w:r>
        <w:t>2</w:t>
      </w:r>
      <w:r w:rsidR="00E17946">
        <w:t>.</w:t>
      </w:r>
      <w:r w:rsidR="001D463E">
        <w:t>5</w:t>
      </w:r>
      <w:r w:rsidR="00D47E57">
        <w:t xml:space="preserve">. </w:t>
      </w:r>
      <w:r w:rsidR="00112AAF">
        <w:t xml:space="preserve">Уполномоченный орган </w:t>
      </w:r>
      <w:r w:rsidR="00CD3A61">
        <w:t xml:space="preserve">осуществляет подготовку проекта международного соглашения и </w:t>
      </w:r>
      <w:r w:rsidR="006C3407">
        <w:t>направляет</w:t>
      </w:r>
      <w:r w:rsidR="00CD3A61">
        <w:t xml:space="preserve"> его</w:t>
      </w:r>
      <w:r w:rsidR="0088109C">
        <w:t xml:space="preserve"> </w:t>
      </w:r>
      <w:r w:rsidR="000739B9">
        <w:t xml:space="preserve">на согласование </w:t>
      </w:r>
      <w:r w:rsidR="00DC0BA1">
        <w:t>в</w:t>
      </w:r>
      <w:r w:rsidR="006C3407">
        <w:t xml:space="preserve"> </w:t>
      </w:r>
      <w:r w:rsidR="0088109C">
        <w:t>о</w:t>
      </w:r>
      <w:r w:rsidR="006C3407">
        <w:t>рганы исполнительной власти Кировской области</w:t>
      </w:r>
      <w:r w:rsidR="00250917">
        <w:t>, в компетенцию которых входи</w:t>
      </w:r>
      <w:r w:rsidR="0088109C">
        <w:t>т</w:t>
      </w:r>
      <w:r w:rsidR="00250917">
        <w:t xml:space="preserve"> рассмотрение</w:t>
      </w:r>
      <w:r w:rsidR="0088109C">
        <w:t xml:space="preserve"> вопрос</w:t>
      </w:r>
      <w:r w:rsidR="00250917">
        <w:t>ов</w:t>
      </w:r>
      <w:r w:rsidR="0088109C">
        <w:t>, затрагиваемы</w:t>
      </w:r>
      <w:r w:rsidR="00250917">
        <w:t>х</w:t>
      </w:r>
      <w:r w:rsidR="0088109C">
        <w:t xml:space="preserve"> в проекте международного соглашения</w:t>
      </w:r>
      <w:r w:rsidR="00D7562E">
        <w:t xml:space="preserve">, </w:t>
      </w:r>
      <w:r w:rsidR="00250917">
        <w:t>в том числе</w:t>
      </w:r>
      <w:r w:rsidR="00D7562E">
        <w:t xml:space="preserve"> в  министерство финансов Кировской области</w:t>
      </w:r>
      <w:r w:rsidR="003517DD" w:rsidRPr="003517DD">
        <w:t>.</w:t>
      </w:r>
    </w:p>
    <w:p w:rsidR="00227921" w:rsidRDefault="007B2371" w:rsidP="00443315">
      <w:pPr>
        <w:spacing w:after="0" w:line="400" w:lineRule="exact"/>
        <w:ind w:firstLine="709"/>
        <w:jc w:val="both"/>
      </w:pPr>
      <w:r>
        <w:t xml:space="preserve">Согласование </w:t>
      </w:r>
      <w:r w:rsidR="00227921">
        <w:t>проекта международного соглашения</w:t>
      </w:r>
      <w:r>
        <w:t xml:space="preserve"> </w:t>
      </w:r>
      <w:r w:rsidR="004A03B2">
        <w:t xml:space="preserve">с </w:t>
      </w:r>
      <w:r>
        <w:t>органами</w:t>
      </w:r>
      <w:r w:rsidR="004A03B2">
        <w:t xml:space="preserve"> </w:t>
      </w:r>
      <w:r>
        <w:t>исполнительной власти Кировской области</w:t>
      </w:r>
      <w:r w:rsidR="004A03B2">
        <w:t>,</w:t>
      </w:r>
      <w:r w:rsidR="004A03B2" w:rsidRPr="004A03B2">
        <w:t xml:space="preserve"> </w:t>
      </w:r>
      <w:r w:rsidR="004A03B2">
        <w:t xml:space="preserve">указанными </w:t>
      </w:r>
      <w:r w:rsidR="008E734F">
        <w:t xml:space="preserve">в пункте 2.5 </w:t>
      </w:r>
      <w:r w:rsidR="008E734F">
        <w:lastRenderedPageBreak/>
        <w:t>настоящего Порядка</w:t>
      </w:r>
      <w:r w:rsidR="004A03B2">
        <w:t>,</w:t>
      </w:r>
      <w:r>
        <w:t xml:space="preserve"> </w:t>
      </w:r>
      <w:r w:rsidR="00227921">
        <w:t xml:space="preserve">осуществляется </w:t>
      </w:r>
      <w:r w:rsidR="00F20B4F">
        <w:t xml:space="preserve">в </w:t>
      </w:r>
      <w:r w:rsidR="00227921">
        <w:t xml:space="preserve">срок не более </w:t>
      </w:r>
      <w:r w:rsidR="00AB2120">
        <w:t>пяти</w:t>
      </w:r>
      <w:r w:rsidR="00227921">
        <w:t xml:space="preserve"> рабочих дней</w:t>
      </w:r>
      <w:r w:rsidR="00101656">
        <w:t xml:space="preserve"> </w:t>
      </w:r>
      <w:r w:rsidR="008E734F">
        <w:br/>
      </w:r>
      <w:r w:rsidR="00101656">
        <w:t xml:space="preserve">с проставлением визы </w:t>
      </w:r>
      <w:r w:rsidR="009F1B04">
        <w:t xml:space="preserve">согласующего </w:t>
      </w:r>
      <w:r w:rsidR="008E734F">
        <w:t xml:space="preserve">лица </w:t>
      </w:r>
      <w:r w:rsidR="00101656">
        <w:t>в листе согласования.</w:t>
      </w:r>
    </w:p>
    <w:p w:rsidR="00101656" w:rsidRDefault="00AF0ABB" w:rsidP="00443315">
      <w:pPr>
        <w:spacing w:after="0" w:line="400" w:lineRule="exact"/>
        <w:ind w:firstLine="709"/>
        <w:jc w:val="both"/>
      </w:pPr>
      <w:r>
        <w:t>Предложения или замечания</w:t>
      </w:r>
      <w:r w:rsidR="00101656">
        <w:t xml:space="preserve"> </w:t>
      </w:r>
      <w:r w:rsidR="008E734F">
        <w:t>к</w:t>
      </w:r>
      <w:r w:rsidR="00101656">
        <w:t xml:space="preserve">  проект</w:t>
      </w:r>
      <w:r w:rsidR="008E734F">
        <w:t>у</w:t>
      </w:r>
      <w:r w:rsidR="00101656">
        <w:t xml:space="preserve"> международн</w:t>
      </w:r>
      <w:r w:rsidR="008E734F">
        <w:t>ого</w:t>
      </w:r>
      <w:r w:rsidR="00101656">
        <w:t xml:space="preserve"> соглашени</w:t>
      </w:r>
      <w:r w:rsidR="008E734F">
        <w:t>я</w:t>
      </w:r>
      <w:r w:rsidR="004D1199">
        <w:t xml:space="preserve"> (при их наличии)</w:t>
      </w:r>
      <w:r w:rsidR="00101656">
        <w:t xml:space="preserve"> оформляются в письменной форме и прилагаются </w:t>
      </w:r>
      <w:r w:rsidR="00FB05AF">
        <w:br/>
      </w:r>
      <w:r w:rsidR="00101656">
        <w:t xml:space="preserve">к листу согласования. </w:t>
      </w:r>
    </w:p>
    <w:p w:rsidR="006C3407" w:rsidRDefault="00CC369D" w:rsidP="00443315">
      <w:pPr>
        <w:spacing w:after="0" w:line="400" w:lineRule="exact"/>
        <w:ind w:firstLine="709"/>
        <w:jc w:val="both"/>
      </w:pPr>
      <w:r>
        <w:t>2</w:t>
      </w:r>
      <w:r w:rsidR="006C3407">
        <w:t>.</w:t>
      </w:r>
      <w:r w:rsidR="004A03B2">
        <w:t>6</w:t>
      </w:r>
      <w:r w:rsidR="006C3407">
        <w:t xml:space="preserve">. </w:t>
      </w:r>
      <w:r w:rsidR="008A5F58">
        <w:t xml:space="preserve">После согласования проекта международного соглашения органами исполнительной власти Кировской области, указанными </w:t>
      </w:r>
      <w:r w:rsidR="008E734F">
        <w:br/>
      </w:r>
      <w:r w:rsidR="008A5F58">
        <w:t>в пункте</w:t>
      </w:r>
      <w:r w:rsidR="008E734F">
        <w:t xml:space="preserve"> </w:t>
      </w:r>
      <w:r w:rsidR="008A5F58">
        <w:t>2.</w:t>
      </w:r>
      <w:r w:rsidR="001D463E">
        <w:t>5</w:t>
      </w:r>
      <w:r w:rsidR="008A5F58">
        <w:t xml:space="preserve"> настоящего Порядка, у</w:t>
      </w:r>
      <w:r w:rsidR="00227921">
        <w:t xml:space="preserve">полномоченный орган </w:t>
      </w:r>
      <w:r w:rsidR="00E62C40">
        <w:t xml:space="preserve">регистрирует </w:t>
      </w:r>
      <w:r w:rsidR="008A5F58">
        <w:t>его</w:t>
      </w:r>
      <w:r w:rsidR="00227921">
        <w:t xml:space="preserve"> </w:t>
      </w:r>
      <w:r w:rsidR="008E734F">
        <w:br/>
      </w:r>
      <w:r w:rsidR="00E62C40">
        <w:t>в системе электронного документооборота</w:t>
      </w:r>
      <w:r w:rsidR="007B2371">
        <w:t xml:space="preserve"> </w:t>
      </w:r>
      <w:r w:rsidR="006C3407">
        <w:t>и направляет</w:t>
      </w:r>
      <w:r w:rsidR="00B05B00">
        <w:t xml:space="preserve"> </w:t>
      </w:r>
      <w:r w:rsidR="006C3407">
        <w:t>в государственно-правовое управление</w:t>
      </w:r>
      <w:r w:rsidR="00B46823">
        <w:t xml:space="preserve"> министерства юстиции Кировской области</w:t>
      </w:r>
      <w:r w:rsidR="00227921">
        <w:t xml:space="preserve"> </w:t>
      </w:r>
      <w:r w:rsidR="008E734F">
        <w:br/>
      </w:r>
      <w:r w:rsidR="00227921">
        <w:t>для проведения</w:t>
      </w:r>
      <w:r w:rsidR="006C3407">
        <w:t xml:space="preserve"> правов</w:t>
      </w:r>
      <w:r w:rsidR="00227921">
        <w:t>ой</w:t>
      </w:r>
      <w:r w:rsidR="006C3407">
        <w:t xml:space="preserve"> экспертиз</w:t>
      </w:r>
      <w:r w:rsidR="00227921">
        <w:t>ы</w:t>
      </w:r>
      <w:r w:rsidR="006C3407">
        <w:t xml:space="preserve"> </w:t>
      </w:r>
      <w:r w:rsidR="00101656">
        <w:t xml:space="preserve">в </w:t>
      </w:r>
      <w:r w:rsidR="006F3439">
        <w:t>срок не более пяти рабочих дней.</w:t>
      </w:r>
    </w:p>
    <w:p w:rsidR="00101656" w:rsidRDefault="004D1199" w:rsidP="00443315">
      <w:pPr>
        <w:spacing w:after="0" w:line="400" w:lineRule="exact"/>
        <w:ind w:firstLine="709"/>
        <w:jc w:val="both"/>
      </w:pPr>
      <w:r>
        <w:t xml:space="preserve">По результатам проведения </w:t>
      </w:r>
      <w:r w:rsidR="00101656">
        <w:t xml:space="preserve">правовой экспертизы </w:t>
      </w:r>
      <w:r>
        <w:t xml:space="preserve">в листе согласования </w:t>
      </w:r>
      <w:r w:rsidR="006F3439">
        <w:t xml:space="preserve"> </w:t>
      </w:r>
      <w:r w:rsidR="00101656">
        <w:t>проставля</w:t>
      </w:r>
      <w:r w:rsidR="008E734F">
        <w:t>ю</w:t>
      </w:r>
      <w:r w:rsidR="00101656">
        <w:t>тся виз</w:t>
      </w:r>
      <w:r w:rsidR="008E734F">
        <w:t>ы</w:t>
      </w:r>
      <w:r w:rsidR="00101656">
        <w:t xml:space="preserve"> </w:t>
      </w:r>
      <w:r>
        <w:t>сотрудника государственно-правового управления министерства юстиции Кировской области, проводившего правовую экспертизу, и заместителя министра, начальника государственно-правового управления министерства юстиции Кировской области</w:t>
      </w:r>
      <w:r w:rsidR="008E734F">
        <w:t>.</w:t>
      </w:r>
      <w:r w:rsidR="00101656">
        <w:t xml:space="preserve"> </w:t>
      </w:r>
    </w:p>
    <w:p w:rsidR="006C3407" w:rsidRDefault="00CC369D" w:rsidP="00443315">
      <w:pPr>
        <w:spacing w:after="0" w:line="400" w:lineRule="exact"/>
        <w:ind w:firstLine="709"/>
        <w:jc w:val="both"/>
      </w:pPr>
      <w:r>
        <w:t>2</w:t>
      </w:r>
      <w:r w:rsidR="006C3407">
        <w:t>.</w:t>
      </w:r>
      <w:r w:rsidR="004A03B2">
        <w:t>7</w:t>
      </w:r>
      <w:r w:rsidR="006C3407">
        <w:t xml:space="preserve">. </w:t>
      </w:r>
      <w:r>
        <w:t xml:space="preserve">  </w:t>
      </w:r>
      <w:r w:rsidR="008061D2" w:rsidRPr="008061D2">
        <w:t xml:space="preserve"> </w:t>
      </w:r>
      <w:r w:rsidR="006C3407">
        <w:t xml:space="preserve">После прохождения правовой экспертизы уполномоченный орган направляет проект </w:t>
      </w:r>
      <w:r w:rsidR="00B05B00">
        <w:t xml:space="preserve">международного </w:t>
      </w:r>
      <w:r w:rsidR="006C3407">
        <w:t>соглашения в управлени</w:t>
      </w:r>
      <w:r w:rsidR="005763F1">
        <w:t>е</w:t>
      </w:r>
      <w:r w:rsidR="006C3407">
        <w:t xml:space="preserve"> делопроизводства администрации Губернатора и Правительства Кировской области </w:t>
      </w:r>
      <w:r w:rsidR="006725DE">
        <w:t>для проведения</w:t>
      </w:r>
      <w:r w:rsidR="006C3407">
        <w:t xml:space="preserve"> лингвистическ</w:t>
      </w:r>
      <w:r w:rsidR="006725DE">
        <w:t>ой</w:t>
      </w:r>
      <w:r w:rsidR="006C3407">
        <w:t xml:space="preserve"> экспертиз</w:t>
      </w:r>
      <w:r w:rsidR="006725DE">
        <w:t>ы</w:t>
      </w:r>
      <w:r w:rsidR="009C7CF8">
        <w:t xml:space="preserve"> </w:t>
      </w:r>
      <w:r w:rsidR="00101656">
        <w:t>в срок не более пяти рабочих дней.</w:t>
      </w:r>
    </w:p>
    <w:p w:rsidR="006F3439" w:rsidRDefault="006F3439" w:rsidP="00443315">
      <w:pPr>
        <w:spacing w:after="0" w:line="400" w:lineRule="exact"/>
        <w:ind w:firstLine="709"/>
        <w:jc w:val="both"/>
      </w:pPr>
      <w:r>
        <w:t xml:space="preserve">После </w:t>
      </w:r>
      <w:r w:rsidR="0072067D">
        <w:t>проведения</w:t>
      </w:r>
      <w:r>
        <w:t xml:space="preserve"> лингвистической экспертизы </w:t>
      </w:r>
      <w:r w:rsidR="0072067D">
        <w:t xml:space="preserve">в листе согласования проставляется виза </w:t>
      </w:r>
      <w:proofErr w:type="gramStart"/>
      <w:r>
        <w:t>сотрудник</w:t>
      </w:r>
      <w:r w:rsidR="0072067D">
        <w:t>а</w:t>
      </w:r>
      <w:r>
        <w:t xml:space="preserve"> управления делопроизводства администрации Губернатора</w:t>
      </w:r>
      <w:proofErr w:type="gramEnd"/>
      <w:r>
        <w:t xml:space="preserve"> и Правительства Кировской области</w:t>
      </w:r>
      <w:r w:rsidR="0072067D">
        <w:t xml:space="preserve">, </w:t>
      </w:r>
      <w:r w:rsidR="00E86339">
        <w:t>п</w:t>
      </w:r>
      <w:r w:rsidR="0072067D">
        <w:t>роводившего лингвистическую экспертизу</w:t>
      </w:r>
      <w:r w:rsidR="000F29FE">
        <w:t>.</w:t>
      </w:r>
      <w:r>
        <w:t xml:space="preserve"> </w:t>
      </w:r>
    </w:p>
    <w:p w:rsidR="00645F45" w:rsidRDefault="00CC369D" w:rsidP="004836F0">
      <w:pPr>
        <w:spacing w:after="0" w:line="400" w:lineRule="exact"/>
        <w:ind w:firstLine="709"/>
        <w:jc w:val="both"/>
      </w:pPr>
      <w:r>
        <w:t>2</w:t>
      </w:r>
      <w:r w:rsidR="00A73C7A">
        <w:t>.</w:t>
      </w:r>
      <w:r w:rsidR="004A03B2">
        <w:t>8</w:t>
      </w:r>
      <w:r>
        <w:t>.</w:t>
      </w:r>
      <w:r w:rsidR="00A73C7A">
        <w:t xml:space="preserve"> </w:t>
      </w:r>
      <w:proofErr w:type="gramStart"/>
      <w:r w:rsidR="00A73C7A">
        <w:t xml:space="preserve">После прохождения правовой и лингвистической экспертиз уполномоченный орган </w:t>
      </w:r>
      <w:r w:rsidR="00E62C40">
        <w:t>обеспечивает</w:t>
      </w:r>
      <w:r w:rsidR="00112AAF">
        <w:t xml:space="preserve"> согласование</w:t>
      </w:r>
      <w:r w:rsidR="00E62C40">
        <w:t xml:space="preserve"> </w:t>
      </w:r>
      <w:r w:rsidR="00441B13">
        <w:t xml:space="preserve">проекта </w:t>
      </w:r>
      <w:r w:rsidR="00B05B00">
        <w:t xml:space="preserve">международного </w:t>
      </w:r>
      <w:r w:rsidR="00101656">
        <w:t>соглашения</w:t>
      </w:r>
      <w:r w:rsidR="00645F45">
        <w:t xml:space="preserve"> с должностными лицами, </w:t>
      </w:r>
      <w:r w:rsidR="00645F45" w:rsidRPr="0032188C">
        <w:t>курирующи</w:t>
      </w:r>
      <w:r w:rsidR="00645F45">
        <w:t>ми</w:t>
      </w:r>
      <w:r w:rsidR="00645F45" w:rsidRPr="0032188C">
        <w:t xml:space="preserve"> работу органов исполнительной власти Кировской области</w:t>
      </w:r>
      <w:r w:rsidR="00645F45">
        <w:t>,</w:t>
      </w:r>
      <w:r w:rsidR="004A03B2">
        <w:t xml:space="preserve"> указанных</w:t>
      </w:r>
      <w:r w:rsidR="009E1826">
        <w:t xml:space="preserve"> </w:t>
      </w:r>
      <w:r w:rsidR="004A03B2">
        <w:t xml:space="preserve">в пункте 2.5 настоящего Порядка, </w:t>
      </w:r>
      <w:r w:rsidR="00645F45">
        <w:t xml:space="preserve">и  </w:t>
      </w:r>
      <w:r w:rsidR="000A6835">
        <w:t>Председател</w:t>
      </w:r>
      <w:r w:rsidR="00101656">
        <w:t>ем</w:t>
      </w:r>
      <w:r w:rsidR="000A6835">
        <w:t xml:space="preserve"> </w:t>
      </w:r>
      <w:r w:rsidR="008061D2">
        <w:t>П</w:t>
      </w:r>
      <w:r w:rsidR="000A6835">
        <w:t>равительства Кировской области</w:t>
      </w:r>
      <w:r w:rsidR="004F55C6">
        <w:t xml:space="preserve"> </w:t>
      </w:r>
      <w:r w:rsidR="009E1826">
        <w:br/>
      </w:r>
      <w:r w:rsidR="000F29FE">
        <w:t>(</w:t>
      </w:r>
      <w:r w:rsidR="006F3439">
        <w:t>в случае подписания международного соглашения Губернатором Кировской области</w:t>
      </w:r>
      <w:r w:rsidR="000F29FE">
        <w:t>)</w:t>
      </w:r>
      <w:r w:rsidR="00645F45">
        <w:t>.</w:t>
      </w:r>
      <w:proofErr w:type="gramEnd"/>
    </w:p>
    <w:p w:rsidR="001002CA" w:rsidRDefault="007331FA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Предложения и</w:t>
      </w:r>
      <w:r w:rsidR="004F55C6">
        <w:t>ли</w:t>
      </w:r>
      <w:r>
        <w:t xml:space="preserve"> з</w:t>
      </w:r>
      <w:r w:rsidR="0049399F">
        <w:t xml:space="preserve">амечания к </w:t>
      </w:r>
      <w:r w:rsidR="001002CA">
        <w:t>проект</w:t>
      </w:r>
      <w:r w:rsidR="0049399F">
        <w:t>у</w:t>
      </w:r>
      <w:r w:rsidR="001002CA">
        <w:t xml:space="preserve"> </w:t>
      </w:r>
      <w:r w:rsidR="00B05B00">
        <w:t>международн</w:t>
      </w:r>
      <w:r w:rsidR="0049399F">
        <w:t>ого</w:t>
      </w:r>
      <w:r w:rsidR="00B05B00">
        <w:t xml:space="preserve"> </w:t>
      </w:r>
      <w:r w:rsidR="001002CA">
        <w:t>соглашени</w:t>
      </w:r>
      <w:r w:rsidR="0049399F">
        <w:t>я</w:t>
      </w:r>
      <w:r w:rsidR="00645F45">
        <w:t xml:space="preserve"> </w:t>
      </w:r>
      <w:r w:rsidR="00645F45">
        <w:br/>
        <w:t>(при их наличии)</w:t>
      </w:r>
      <w:r w:rsidR="0049399F">
        <w:t xml:space="preserve"> офо</w:t>
      </w:r>
      <w:r w:rsidR="001002CA">
        <w:t>рмляются в письменной форме</w:t>
      </w:r>
      <w:r w:rsidR="0049399F">
        <w:t xml:space="preserve"> </w:t>
      </w:r>
      <w:r w:rsidR="001002CA">
        <w:t xml:space="preserve">и прилагаются </w:t>
      </w:r>
      <w:r w:rsidR="004F55C6">
        <w:br/>
      </w:r>
      <w:r w:rsidR="001002CA">
        <w:t xml:space="preserve">к </w:t>
      </w:r>
      <w:r w:rsidR="009F1B04">
        <w:t>листу согласования</w:t>
      </w:r>
      <w:r w:rsidR="001002CA">
        <w:t>.</w:t>
      </w:r>
    </w:p>
    <w:p w:rsidR="000E4D8A" w:rsidRDefault="00653CEC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lastRenderedPageBreak/>
        <w:t xml:space="preserve">2.9. </w:t>
      </w:r>
      <w:r w:rsidR="000E4D8A">
        <w:t xml:space="preserve">Срок согласования проекта </w:t>
      </w:r>
      <w:r w:rsidR="00B05B00">
        <w:t xml:space="preserve">международного </w:t>
      </w:r>
      <w:r w:rsidR="0023337C">
        <w:t>с</w:t>
      </w:r>
      <w:r w:rsidR="000E4D8A">
        <w:t xml:space="preserve">оглашения </w:t>
      </w:r>
      <w:r w:rsidR="009F1B04">
        <w:br/>
      </w:r>
      <w:r w:rsidR="00495898">
        <w:t>лиц</w:t>
      </w:r>
      <w:r>
        <w:t>ами</w:t>
      </w:r>
      <w:r w:rsidR="00EF5B99">
        <w:t>, указанны</w:t>
      </w:r>
      <w:r>
        <w:t>ми</w:t>
      </w:r>
      <w:r w:rsidR="00EF5B99">
        <w:t xml:space="preserve"> в </w:t>
      </w:r>
      <w:r>
        <w:t>пункте 2.8 настоящего Порядка</w:t>
      </w:r>
      <w:r w:rsidR="00EF5B99">
        <w:t xml:space="preserve">, </w:t>
      </w:r>
      <w:r w:rsidR="000E4D8A">
        <w:t xml:space="preserve">не должен превышать </w:t>
      </w:r>
      <w:r w:rsidR="0023337C">
        <w:t>дв</w:t>
      </w:r>
      <w:r w:rsidR="00717EE9">
        <w:t>ух</w:t>
      </w:r>
      <w:r w:rsidR="000E4D8A">
        <w:t xml:space="preserve"> рабочи</w:t>
      </w:r>
      <w:r w:rsidR="0023337C">
        <w:t>х дн</w:t>
      </w:r>
      <w:r w:rsidR="00717EE9">
        <w:t>ей</w:t>
      </w:r>
      <w:r>
        <w:t xml:space="preserve"> на</w:t>
      </w:r>
      <w:r w:rsidR="000E4D8A">
        <w:t xml:space="preserve"> одного согласующего.</w:t>
      </w:r>
    </w:p>
    <w:p w:rsidR="006D585B" w:rsidRDefault="00EF21B5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</w:t>
      </w:r>
      <w:r w:rsidR="00441B13">
        <w:t>.</w:t>
      </w:r>
      <w:r w:rsidR="00653CEC">
        <w:t>10</w:t>
      </w:r>
      <w:r>
        <w:t>.</w:t>
      </w:r>
      <w:r w:rsidR="00A73C7A">
        <w:t xml:space="preserve"> </w:t>
      </w:r>
      <w:r w:rsidR="00653CEC">
        <w:t>П</w:t>
      </w:r>
      <w:r w:rsidR="009F4710">
        <w:t xml:space="preserve">роект </w:t>
      </w:r>
      <w:r w:rsidR="00B05B00">
        <w:t xml:space="preserve">международного </w:t>
      </w:r>
      <w:r w:rsidR="009F4710">
        <w:t>соглашения</w:t>
      </w:r>
      <w:r w:rsidR="00653CEC">
        <w:t>, согласованный лицами, указанными</w:t>
      </w:r>
      <w:r w:rsidR="009F4710">
        <w:t xml:space="preserve"> </w:t>
      </w:r>
      <w:r w:rsidR="00653CEC">
        <w:t xml:space="preserve">в пунктах 2.5 и 2.8 настоящего Порядка, с сопроводительным письмом за подписью Губернатора Кировской области или лица, исполняющего его обязанности, </w:t>
      </w:r>
      <w:r w:rsidR="006D585B">
        <w:t xml:space="preserve">направляется уполномоченным органом </w:t>
      </w:r>
      <w:r w:rsidR="00653CEC">
        <w:br/>
      </w:r>
      <w:r w:rsidR="006D585B">
        <w:t>иностранн</w:t>
      </w:r>
      <w:r w:rsidR="00653CEC">
        <w:t>ому</w:t>
      </w:r>
      <w:r w:rsidR="008978FB">
        <w:t xml:space="preserve"> партнер</w:t>
      </w:r>
      <w:r w:rsidR="00653CEC">
        <w:t>у на предварительное согласование.</w:t>
      </w:r>
    </w:p>
    <w:p w:rsidR="006D585B" w:rsidRDefault="006D585B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2.1</w:t>
      </w:r>
      <w:r w:rsidR="009614A1">
        <w:t>1</w:t>
      </w:r>
      <w:r>
        <w:t xml:space="preserve">. В случае если </w:t>
      </w:r>
      <w:r w:rsidR="008A151F">
        <w:t xml:space="preserve">у </w:t>
      </w:r>
      <w:r>
        <w:t>иностранн</w:t>
      </w:r>
      <w:r w:rsidR="008A151F">
        <w:t>о</w:t>
      </w:r>
      <w:r w:rsidR="008978FB">
        <w:t>го партнера</w:t>
      </w:r>
      <w:r>
        <w:t xml:space="preserve"> к проекту международного соглашения </w:t>
      </w:r>
      <w:r w:rsidR="008A151F">
        <w:t xml:space="preserve">имеются </w:t>
      </w:r>
      <w:r>
        <w:t>замечания и предложения, уполномоченный орган</w:t>
      </w:r>
      <w:r w:rsidR="009614A1">
        <w:t xml:space="preserve"> обеспечивает их рассмотрение и</w:t>
      </w:r>
      <w:r>
        <w:t xml:space="preserve"> при необходимости вн</w:t>
      </w:r>
      <w:r w:rsidR="009614A1">
        <w:t>осит</w:t>
      </w:r>
      <w:r>
        <w:t xml:space="preserve"> изменени</w:t>
      </w:r>
      <w:r w:rsidR="009614A1">
        <w:t>я</w:t>
      </w:r>
      <w:r>
        <w:t xml:space="preserve"> в проект международного соглашения.</w:t>
      </w:r>
    </w:p>
    <w:p w:rsidR="00F141E6" w:rsidRDefault="006D585B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2.1</w:t>
      </w:r>
      <w:r w:rsidR="009614A1">
        <w:t>2</w:t>
      </w:r>
      <w:r>
        <w:t xml:space="preserve">. Проект </w:t>
      </w:r>
      <w:r w:rsidR="00817A53">
        <w:t xml:space="preserve">международного </w:t>
      </w:r>
      <w:r>
        <w:t>соглашения, доработанный с учетом замечаний и предложений иностранно</w:t>
      </w:r>
      <w:r w:rsidR="008978FB">
        <w:t>го партнера</w:t>
      </w:r>
      <w:r>
        <w:t xml:space="preserve">, передается </w:t>
      </w:r>
      <w:r w:rsidR="00AB2120">
        <w:t xml:space="preserve">уполномоченным органом </w:t>
      </w:r>
      <w:r>
        <w:t>на повторное согласование в органы исполнительной власти Кировской</w:t>
      </w:r>
      <w:r w:rsidR="0049399F">
        <w:t xml:space="preserve"> области, указанные в пункт</w:t>
      </w:r>
      <w:r w:rsidR="00817A53">
        <w:t>ах</w:t>
      </w:r>
      <w:r w:rsidR="0049399F">
        <w:t xml:space="preserve"> 2.</w:t>
      </w:r>
      <w:r w:rsidR="00C63186">
        <w:t>5</w:t>
      </w:r>
      <w:r>
        <w:t xml:space="preserve"> </w:t>
      </w:r>
      <w:r w:rsidR="00817A53">
        <w:t xml:space="preserve">и 2.8 </w:t>
      </w:r>
      <w:r>
        <w:t>настоящего Порядка</w:t>
      </w:r>
      <w:r w:rsidR="00F141E6">
        <w:t>.</w:t>
      </w:r>
    </w:p>
    <w:p w:rsidR="00F141E6" w:rsidRDefault="00F141E6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 xml:space="preserve">Согласованный заинтересованными органами </w:t>
      </w:r>
      <w:r w:rsidR="008978FB">
        <w:t xml:space="preserve">исполнительной </w:t>
      </w:r>
      <w:r>
        <w:t xml:space="preserve">власти Кировской области проект международного соглашения </w:t>
      </w:r>
      <w:r w:rsidR="00311067">
        <w:br/>
      </w:r>
      <w:r w:rsidR="00783622">
        <w:t xml:space="preserve">с сопроводительным письмом за подписью Губернатора Кировской области либо лица, исполняющего его обязанности, </w:t>
      </w:r>
      <w:r>
        <w:t>повторно направляется иностранно</w:t>
      </w:r>
      <w:r w:rsidR="008978FB">
        <w:t>му партнеру</w:t>
      </w:r>
      <w:r>
        <w:t xml:space="preserve"> </w:t>
      </w:r>
      <w:r w:rsidR="00783622">
        <w:t>на согласование.</w:t>
      </w:r>
    </w:p>
    <w:p w:rsidR="008978FB" w:rsidRDefault="0016564B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2.1</w:t>
      </w:r>
      <w:r w:rsidR="007D37C3">
        <w:t>3</w:t>
      </w:r>
      <w:r>
        <w:t>. Согласованны</w:t>
      </w:r>
      <w:r w:rsidR="0049399F">
        <w:t>й</w:t>
      </w:r>
      <w:r>
        <w:t xml:space="preserve"> сторонами проект международн</w:t>
      </w:r>
      <w:r w:rsidR="0049399F">
        <w:t>ого</w:t>
      </w:r>
      <w:r>
        <w:t xml:space="preserve"> соглашени</w:t>
      </w:r>
      <w:r w:rsidR="0049399F">
        <w:t>я</w:t>
      </w:r>
      <w:r>
        <w:t xml:space="preserve"> </w:t>
      </w:r>
      <w:r w:rsidR="008978FB">
        <w:br/>
      </w:r>
      <w:r w:rsidR="0058767A">
        <w:t xml:space="preserve">в соответствии со статьей 4 Федерального закона от 04.01.1999 № 4-ФЗ </w:t>
      </w:r>
      <w:r w:rsidR="0058767A">
        <w:br/>
        <w:t xml:space="preserve">«О координации международных и внешнеэкономических связей субъектов Российской Федерации» </w:t>
      </w:r>
      <w:r w:rsidR="00296414">
        <w:t xml:space="preserve">до </w:t>
      </w:r>
      <w:r w:rsidR="0049399F">
        <w:t>его п</w:t>
      </w:r>
      <w:r w:rsidR="00296414">
        <w:t>одписания подлеж</w:t>
      </w:r>
      <w:r w:rsidR="0049399F">
        <w:t>и</w:t>
      </w:r>
      <w:r w:rsidR="00296414">
        <w:t xml:space="preserve">т </w:t>
      </w:r>
      <w:r w:rsidR="0058767A">
        <w:t xml:space="preserve">согласованию </w:t>
      </w:r>
      <w:r w:rsidR="009E1826">
        <w:br/>
      </w:r>
      <w:r w:rsidR="00296414">
        <w:t>с заинтересованными федеральными органами</w:t>
      </w:r>
      <w:r w:rsidR="004B5A64">
        <w:t xml:space="preserve"> </w:t>
      </w:r>
      <w:r w:rsidR="00296414">
        <w:t>исполнительной власти</w:t>
      </w:r>
      <w:r w:rsidR="004B5A64">
        <w:t>.</w:t>
      </w:r>
      <w:r w:rsidR="005A47CC">
        <w:t xml:space="preserve"> </w:t>
      </w:r>
      <w:r w:rsidR="00311067">
        <w:t>П</w:t>
      </w:r>
      <w:r w:rsidR="008978FB">
        <w:t xml:space="preserve">роект международного соглашения </w:t>
      </w:r>
      <w:r w:rsidR="00311067">
        <w:t xml:space="preserve">направляется </w:t>
      </w:r>
      <w:proofErr w:type="gramStart"/>
      <w:r w:rsidR="008978FB">
        <w:t>в</w:t>
      </w:r>
      <w:proofErr w:type="gramEnd"/>
      <w:r w:rsidR="008978FB">
        <w:t xml:space="preserve"> </w:t>
      </w:r>
      <w:proofErr w:type="gramStart"/>
      <w:r w:rsidR="008978FB">
        <w:t>уполномоченный</w:t>
      </w:r>
      <w:proofErr w:type="gramEnd"/>
      <w:r w:rsidR="008978FB">
        <w:t xml:space="preserve"> Президентом Российской Федерации федеральный орган исполнительной власти</w:t>
      </w:r>
      <w:r w:rsidR="0058767A">
        <w:t xml:space="preserve"> для его рассмотрения</w:t>
      </w:r>
      <w:r w:rsidR="008978FB">
        <w:t xml:space="preserve"> совместно с другими заинтересованными федеральными органами исполнительной власти</w:t>
      </w:r>
      <w:r w:rsidR="0058767A">
        <w:t xml:space="preserve"> (далее – федеральные органы исполнительной власти).</w:t>
      </w:r>
    </w:p>
    <w:p w:rsidR="00A913C2" w:rsidRDefault="00616413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2.1</w:t>
      </w:r>
      <w:r w:rsidR="005A47CC">
        <w:t>4</w:t>
      </w:r>
      <w:r>
        <w:t xml:space="preserve">. </w:t>
      </w:r>
      <w:r w:rsidR="00716C01">
        <w:t xml:space="preserve">При наличии предложений или замечаний к проекту международного соглашения со стороны федеральных органов </w:t>
      </w:r>
      <w:r w:rsidR="00716C01">
        <w:lastRenderedPageBreak/>
        <w:t xml:space="preserve">исполнительной власти </w:t>
      </w:r>
      <w:r w:rsidR="00BD7A73">
        <w:t>он</w:t>
      </w:r>
      <w:r w:rsidR="00716C01">
        <w:t xml:space="preserve"> повторно</w:t>
      </w:r>
      <w:r>
        <w:t xml:space="preserve"> направляется </w:t>
      </w:r>
      <w:r w:rsidR="00716C01">
        <w:t xml:space="preserve">уполномоченным органом </w:t>
      </w:r>
      <w:r>
        <w:t>на согласование иностранно</w:t>
      </w:r>
      <w:r w:rsidR="00992996">
        <w:t>му</w:t>
      </w:r>
      <w:r>
        <w:t xml:space="preserve"> </w:t>
      </w:r>
      <w:r w:rsidR="00992996">
        <w:t>партнеру.</w:t>
      </w:r>
      <w:r w:rsidR="0016564B">
        <w:t xml:space="preserve"> </w:t>
      </w:r>
    </w:p>
    <w:p w:rsidR="00A913C2" w:rsidRDefault="00A913C2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В</w:t>
      </w:r>
      <w:r w:rsidR="00616413">
        <w:t xml:space="preserve"> случае если иностранн</w:t>
      </w:r>
      <w:r w:rsidR="00992996">
        <w:t>ый партнер</w:t>
      </w:r>
      <w:r w:rsidR="00616413">
        <w:t xml:space="preserve"> </w:t>
      </w:r>
      <w:r w:rsidR="004B5A64">
        <w:t xml:space="preserve">выражает </w:t>
      </w:r>
      <w:r w:rsidR="00642038">
        <w:t xml:space="preserve">в письменном виде </w:t>
      </w:r>
      <w:r w:rsidR="004B5A64">
        <w:t>несогласие</w:t>
      </w:r>
      <w:r w:rsidR="00642038">
        <w:t xml:space="preserve"> </w:t>
      </w:r>
      <w:r>
        <w:t>с предложениями</w:t>
      </w:r>
      <w:r w:rsidR="004B5A64">
        <w:t xml:space="preserve"> </w:t>
      </w:r>
      <w:r>
        <w:t>и замечаниями</w:t>
      </w:r>
      <w:r w:rsidR="000406C4">
        <w:t>, представленными</w:t>
      </w:r>
      <w:r>
        <w:t xml:space="preserve"> федеральны</w:t>
      </w:r>
      <w:r w:rsidR="000406C4">
        <w:t>ми</w:t>
      </w:r>
      <w:r>
        <w:t xml:space="preserve"> орган</w:t>
      </w:r>
      <w:r w:rsidR="000406C4">
        <w:t>ами исполнительной власти,</w:t>
      </w:r>
      <w:r>
        <w:t xml:space="preserve"> процедура согласования </w:t>
      </w:r>
      <w:r w:rsidR="00992996">
        <w:t xml:space="preserve">проекта </w:t>
      </w:r>
      <w:r>
        <w:t>международного соглашения прекращается.</w:t>
      </w:r>
    </w:p>
    <w:p w:rsidR="00616413" w:rsidRDefault="00616413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2.1</w:t>
      </w:r>
      <w:r w:rsidR="00C10733">
        <w:t>5</w:t>
      </w:r>
      <w:r>
        <w:t>.</w:t>
      </w:r>
      <w:r w:rsidR="00A913C2">
        <w:t xml:space="preserve"> </w:t>
      </w:r>
      <w:r>
        <w:t xml:space="preserve">Проект международного соглашения, согласованный </w:t>
      </w:r>
      <w:r w:rsidR="000F7A77">
        <w:br/>
      </w:r>
      <w:r>
        <w:t>с федеральными органами исполнительной власти и иностранн</w:t>
      </w:r>
      <w:r w:rsidR="00313623">
        <w:t>ым партнером</w:t>
      </w:r>
      <w:r w:rsidR="000F7A77">
        <w:t xml:space="preserve">, направляется уполномоченным органом </w:t>
      </w:r>
      <w:r w:rsidR="002A7F78">
        <w:t>с сопроводительн</w:t>
      </w:r>
      <w:r w:rsidR="00281B89">
        <w:t xml:space="preserve">ым письмом </w:t>
      </w:r>
      <w:r w:rsidR="002A7F78">
        <w:t xml:space="preserve">на подписание </w:t>
      </w:r>
      <w:r w:rsidR="000F7A77">
        <w:t>Губернатору Кировской области</w:t>
      </w:r>
      <w:r w:rsidR="00281B89">
        <w:t xml:space="preserve"> </w:t>
      </w:r>
      <w:r w:rsidR="002A7F78">
        <w:t>или</w:t>
      </w:r>
      <w:r w:rsidR="00313623">
        <w:t xml:space="preserve"> </w:t>
      </w:r>
      <w:r w:rsidR="002A7F78">
        <w:t>уполномоченному им лицу.</w:t>
      </w:r>
      <w:r w:rsidR="000F7A77">
        <w:t xml:space="preserve"> </w:t>
      </w:r>
    </w:p>
    <w:p w:rsidR="00180939" w:rsidRDefault="001E026F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2.</w:t>
      </w:r>
      <w:r w:rsidR="00A913C2">
        <w:t>1</w:t>
      </w:r>
      <w:r w:rsidR="00C10733">
        <w:t>6</w:t>
      </w:r>
      <w:r w:rsidR="00180939">
        <w:t xml:space="preserve">. Подписанное </w:t>
      </w:r>
      <w:r w:rsidR="00A913C2">
        <w:t xml:space="preserve">сторонами </w:t>
      </w:r>
      <w:r w:rsidR="00180939">
        <w:t>международное соглашение</w:t>
      </w:r>
      <w:r w:rsidR="002732AD" w:rsidRPr="002732AD">
        <w:t xml:space="preserve"> </w:t>
      </w:r>
      <w:r w:rsidR="002732AD">
        <w:br/>
        <w:t xml:space="preserve">с сопроводительным письмом за подписью Губернатора Кировской области или лица, исполняющего его обязанности, </w:t>
      </w:r>
      <w:r w:rsidR="00552758">
        <w:t xml:space="preserve">в порядке и сроки, </w:t>
      </w:r>
      <w:r w:rsidR="00C10733">
        <w:t xml:space="preserve">которые </w:t>
      </w:r>
      <w:r w:rsidR="00552758">
        <w:t>установлен</w:t>
      </w:r>
      <w:r w:rsidR="00C10733">
        <w:t>ы</w:t>
      </w:r>
      <w:r w:rsidR="00552758">
        <w:t xml:space="preserve"> Правительством Российской Федерации, </w:t>
      </w:r>
      <w:r w:rsidR="00180939">
        <w:t>направляется</w:t>
      </w:r>
      <w:r w:rsidR="00711299">
        <w:t xml:space="preserve"> уполномоченным органом </w:t>
      </w:r>
      <w:r w:rsidR="00566573">
        <w:t>в Министерство юстиции Российской Федерации</w:t>
      </w:r>
      <w:r w:rsidR="00C10733">
        <w:t xml:space="preserve"> </w:t>
      </w:r>
      <w:r w:rsidR="00180939">
        <w:t>на государственную регистрацию</w:t>
      </w:r>
      <w:r w:rsidR="002732AD">
        <w:t>.</w:t>
      </w:r>
    </w:p>
    <w:p w:rsidR="0060285F" w:rsidRDefault="002D44FE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2.</w:t>
      </w:r>
      <w:r w:rsidR="00F31B87">
        <w:t>1</w:t>
      </w:r>
      <w:r w:rsidR="00C10733">
        <w:t>7</w:t>
      </w:r>
      <w:r>
        <w:t xml:space="preserve">. В случае возврата международного соглашения Министерством юстиции Российской Федерации без государственной </w:t>
      </w:r>
      <w:proofErr w:type="gramStart"/>
      <w:r>
        <w:t>регистрации</w:t>
      </w:r>
      <w:proofErr w:type="gramEnd"/>
      <w:r>
        <w:t xml:space="preserve"> уполномоченным органом обеспечивается устранение причин отказа </w:t>
      </w:r>
      <w:r>
        <w:br/>
        <w:t>в государственной регистрации международного соглашения и его повторное направление на государственную регистрацию.</w:t>
      </w:r>
    </w:p>
    <w:p w:rsidR="00866380" w:rsidRDefault="00C42F36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2.</w:t>
      </w:r>
      <w:r w:rsidR="00665EFA">
        <w:t>1</w:t>
      </w:r>
      <w:r w:rsidR="00C10733">
        <w:t>8</w:t>
      </w:r>
      <w:r>
        <w:t xml:space="preserve">. </w:t>
      </w:r>
      <w:r w:rsidR="00C10733">
        <w:t xml:space="preserve"> </w:t>
      </w:r>
      <w:r w:rsidR="00F31B87">
        <w:t xml:space="preserve">Один экземпляр </w:t>
      </w:r>
      <w:r>
        <w:t>зарегистрированн</w:t>
      </w:r>
      <w:r w:rsidR="00F31B87">
        <w:t>ого</w:t>
      </w:r>
      <w:r>
        <w:t xml:space="preserve"> Министерством юстиции Российской Федерации международн</w:t>
      </w:r>
      <w:r w:rsidR="00F31B87">
        <w:t>ого</w:t>
      </w:r>
      <w:r>
        <w:t xml:space="preserve"> соглашени</w:t>
      </w:r>
      <w:r w:rsidR="00F31B87">
        <w:t>я</w:t>
      </w:r>
      <w:r w:rsidR="00866380">
        <w:t xml:space="preserve"> </w:t>
      </w:r>
      <w:r>
        <w:t>направля</w:t>
      </w:r>
      <w:r w:rsidR="00F31B87">
        <w:t>е</w:t>
      </w:r>
      <w:r>
        <w:t>тся уполномоченным органом</w:t>
      </w:r>
      <w:r w:rsidR="00866380">
        <w:t xml:space="preserve"> </w:t>
      </w:r>
      <w:r w:rsidR="00F31B87">
        <w:t>в</w:t>
      </w:r>
      <w:r>
        <w:t xml:space="preserve"> управлени</w:t>
      </w:r>
      <w:r w:rsidR="00F31B87">
        <w:t>е</w:t>
      </w:r>
      <w:r>
        <w:t xml:space="preserve"> делопроизводства администрации Губернатора и</w:t>
      </w:r>
      <w:r w:rsidR="00866380">
        <w:t xml:space="preserve"> </w:t>
      </w:r>
      <w:r>
        <w:t>Правительства Кировской области</w:t>
      </w:r>
      <w:r w:rsidR="00DC0BA1">
        <w:t xml:space="preserve"> для дальнейшей регистрации</w:t>
      </w:r>
      <w:r w:rsidR="00562D7E">
        <w:t xml:space="preserve"> и</w:t>
      </w:r>
      <w:r w:rsidR="00F31B87">
        <w:t xml:space="preserve"> организации учета и хранения в </w:t>
      </w:r>
      <w:r w:rsidR="00C10733">
        <w:t xml:space="preserve">порядке, </w:t>
      </w:r>
      <w:r w:rsidR="0022471B">
        <w:t>установленном зак</w:t>
      </w:r>
      <w:r w:rsidR="00C10733">
        <w:t>онодательством об архивном деле</w:t>
      </w:r>
      <w:r w:rsidR="00866380">
        <w:t>. К международному соглашению прикладываются:</w:t>
      </w:r>
    </w:p>
    <w:p w:rsidR="00866380" w:rsidRDefault="00866380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лист согласования;</w:t>
      </w:r>
    </w:p>
    <w:p w:rsidR="00866380" w:rsidRDefault="00866380" w:rsidP="004836F0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 xml:space="preserve">заключение </w:t>
      </w:r>
      <w:r w:rsidR="009E1826">
        <w:t xml:space="preserve">   </w:t>
      </w:r>
      <w:r>
        <w:t>Министерства</w:t>
      </w:r>
      <w:r w:rsidR="009E1826">
        <w:t xml:space="preserve"> </w:t>
      </w:r>
      <w:r>
        <w:t xml:space="preserve"> </w:t>
      </w:r>
      <w:r w:rsidR="009E1826">
        <w:t xml:space="preserve">  </w:t>
      </w:r>
      <w:r>
        <w:t>экономического</w:t>
      </w:r>
      <w:r w:rsidR="009E1826">
        <w:t xml:space="preserve"> </w:t>
      </w:r>
      <w:r>
        <w:t xml:space="preserve"> </w:t>
      </w:r>
      <w:r w:rsidR="009E1826">
        <w:t xml:space="preserve">  </w:t>
      </w:r>
      <w:r>
        <w:t xml:space="preserve">развития </w:t>
      </w:r>
      <w:r w:rsidR="009E1826">
        <w:t xml:space="preserve">   </w:t>
      </w:r>
      <w:r>
        <w:t>Российской Федерации о наличии замечаний и предложений к проекту международного соглашения</w:t>
      </w:r>
      <w:r w:rsidR="001F2427">
        <w:t xml:space="preserve"> (при наличии)</w:t>
      </w:r>
      <w:r>
        <w:t>;</w:t>
      </w:r>
    </w:p>
    <w:p w:rsidR="00866380" w:rsidRDefault="001F2427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 xml:space="preserve">в случае заключения международного соглашения с органом государственной </w:t>
      </w:r>
      <w:r w:rsidR="0038291E">
        <w:t xml:space="preserve">власти иностранного государства – </w:t>
      </w:r>
      <w:r w:rsidR="00866380">
        <w:t xml:space="preserve">распоряжение </w:t>
      </w:r>
      <w:r w:rsidR="00866380">
        <w:lastRenderedPageBreak/>
        <w:t xml:space="preserve">Правительства Российской Федерации о выражении согласия на подписание </w:t>
      </w:r>
      <w:r>
        <w:t xml:space="preserve">такого </w:t>
      </w:r>
      <w:r w:rsidR="00866380">
        <w:t xml:space="preserve">международного соглашения </w:t>
      </w:r>
      <w:r>
        <w:t>и пояснительн</w:t>
      </w:r>
      <w:r w:rsidR="00FA7AB1">
        <w:t>ая</w:t>
      </w:r>
      <w:r>
        <w:t xml:space="preserve"> записк</w:t>
      </w:r>
      <w:r w:rsidR="00FA7AB1">
        <w:t>а</w:t>
      </w:r>
      <w:r>
        <w:t xml:space="preserve"> к нему</w:t>
      </w:r>
      <w:r w:rsidR="00866380">
        <w:t>;</w:t>
      </w:r>
    </w:p>
    <w:p w:rsidR="00866380" w:rsidRDefault="00866380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 xml:space="preserve">заключение Министерства юстиции Российской Федерации </w:t>
      </w:r>
      <w:r>
        <w:br/>
        <w:t xml:space="preserve">о присвоении международному соглашению регистрационного номера </w:t>
      </w:r>
      <w:r>
        <w:br/>
        <w:t>и включении сведений о нем в государственный реестр международных соглашений, заключенных органами государственной власти субъектов Российской Федерации;</w:t>
      </w:r>
    </w:p>
    <w:p w:rsidR="00866380" w:rsidRDefault="00866380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 xml:space="preserve">уведомление иностранного партнера о согласовании проекта международного соглашения. </w:t>
      </w:r>
    </w:p>
    <w:p w:rsidR="00F31B87" w:rsidRDefault="003C6FD0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Второй</w:t>
      </w:r>
      <w:r w:rsidR="00F31B87">
        <w:t xml:space="preserve"> экземпляр</w:t>
      </w:r>
      <w:r w:rsidR="005C16C5">
        <w:t xml:space="preserve"> </w:t>
      </w:r>
      <w:r w:rsidR="00866380">
        <w:t xml:space="preserve">международного соглашения направляется  уполномоченным органом </w:t>
      </w:r>
      <w:r w:rsidR="00121F38">
        <w:t>иностранно</w:t>
      </w:r>
      <w:r w:rsidR="00B259A1">
        <w:t>му партнеру</w:t>
      </w:r>
      <w:r w:rsidR="00866380">
        <w:t xml:space="preserve"> </w:t>
      </w:r>
      <w:r w:rsidR="00121F38">
        <w:t xml:space="preserve">с уведомлением </w:t>
      </w:r>
      <w:r w:rsidR="00866380">
        <w:br/>
      </w:r>
      <w:r w:rsidR="00121F38">
        <w:t xml:space="preserve">о завершении всех внутренних процедур, необходимых </w:t>
      </w:r>
      <w:r w:rsidR="0022471B">
        <w:br/>
      </w:r>
      <w:r w:rsidR="00121F38">
        <w:t>для вступления в силу международного соглашения.</w:t>
      </w:r>
    </w:p>
    <w:p w:rsidR="003E7907" w:rsidRDefault="00353FC2" w:rsidP="00B76A0C">
      <w:pPr>
        <w:tabs>
          <w:tab w:val="left" w:pos="1276"/>
          <w:tab w:val="left" w:pos="1560"/>
          <w:tab w:val="right" w:pos="9355"/>
        </w:tabs>
        <w:spacing w:after="0" w:line="400" w:lineRule="exact"/>
        <w:ind w:firstLine="709"/>
        <w:jc w:val="both"/>
      </w:pPr>
      <w:r>
        <w:t>2.</w:t>
      </w:r>
      <w:r w:rsidR="008B52CD">
        <w:t>19</w:t>
      </w:r>
      <w:r w:rsidR="00F31B87">
        <w:t>.</w:t>
      </w:r>
      <w:r w:rsidR="001C6390">
        <w:t xml:space="preserve"> </w:t>
      </w:r>
      <w:r w:rsidR="003E7907">
        <w:t xml:space="preserve"> </w:t>
      </w:r>
      <w:r w:rsidR="00B76A0C">
        <w:t xml:space="preserve">  </w:t>
      </w:r>
      <w:r w:rsidR="003E7907">
        <w:t xml:space="preserve">Международные соглашения, заключаемые от имени Кировской области, </w:t>
      </w:r>
      <w:r w:rsidR="00121F38">
        <w:t xml:space="preserve">зарегистрированные Министерством юстиции Российской Федерации, </w:t>
      </w:r>
      <w:r w:rsidR="003E7907">
        <w:t>подлежат утверждению в соответствии со статьей</w:t>
      </w:r>
      <w:r w:rsidR="0022471B">
        <w:t xml:space="preserve"> </w:t>
      </w:r>
      <w:r w:rsidR="003E7907">
        <w:t>6 Закона Кировской области</w:t>
      </w:r>
      <w:r w:rsidR="00121F38">
        <w:t xml:space="preserve"> </w:t>
      </w:r>
      <w:r w:rsidR="0022471B">
        <w:t xml:space="preserve">от 11.11.2019 </w:t>
      </w:r>
      <w:r w:rsidR="00121F38">
        <w:t>№ 303-ЗО.</w:t>
      </w:r>
    </w:p>
    <w:p w:rsidR="00443315" w:rsidRPr="00443315" w:rsidRDefault="00443315" w:rsidP="00443315">
      <w:pPr>
        <w:tabs>
          <w:tab w:val="right" w:pos="9355"/>
        </w:tabs>
        <w:spacing w:after="0"/>
        <w:ind w:firstLine="709"/>
        <w:jc w:val="both"/>
        <w:rPr>
          <w:sz w:val="36"/>
          <w:szCs w:val="36"/>
        </w:rPr>
      </w:pPr>
    </w:p>
    <w:p w:rsidR="00E64E8A" w:rsidRDefault="00AE27FA" w:rsidP="00443315">
      <w:pPr>
        <w:spacing w:after="0"/>
        <w:ind w:left="1134" w:hanging="425"/>
        <w:jc w:val="both"/>
        <w:rPr>
          <w:b/>
        </w:rPr>
      </w:pPr>
      <w:r>
        <w:rPr>
          <w:b/>
        </w:rPr>
        <w:t xml:space="preserve">3. </w:t>
      </w:r>
      <w:r w:rsidR="0069043B" w:rsidRPr="006D611C">
        <w:rPr>
          <w:b/>
        </w:rPr>
        <w:t>Порядок</w:t>
      </w:r>
      <w:r w:rsidR="00E64E8A">
        <w:rPr>
          <w:b/>
        </w:rPr>
        <w:t xml:space="preserve"> </w:t>
      </w:r>
      <w:r w:rsidR="0069043B" w:rsidRPr="006D611C">
        <w:rPr>
          <w:b/>
        </w:rPr>
        <w:t xml:space="preserve"> </w:t>
      </w:r>
      <w:r w:rsidR="00E64E8A">
        <w:rPr>
          <w:b/>
        </w:rPr>
        <w:t xml:space="preserve">  </w:t>
      </w:r>
      <w:r w:rsidR="0069043B" w:rsidRPr="006D611C">
        <w:rPr>
          <w:b/>
        </w:rPr>
        <w:t xml:space="preserve">ведения </w:t>
      </w:r>
      <w:r w:rsidR="00E64E8A">
        <w:rPr>
          <w:b/>
        </w:rPr>
        <w:t xml:space="preserve">  </w:t>
      </w:r>
      <w:r w:rsidR="0069043B" w:rsidRPr="006D611C">
        <w:rPr>
          <w:b/>
        </w:rPr>
        <w:t>переговоров</w:t>
      </w:r>
      <w:r w:rsidR="00E64E8A">
        <w:rPr>
          <w:b/>
        </w:rPr>
        <w:t xml:space="preserve"> </w:t>
      </w:r>
      <w:r w:rsidR="0069043B" w:rsidRPr="006D611C">
        <w:rPr>
          <w:b/>
        </w:rPr>
        <w:t xml:space="preserve"> </w:t>
      </w:r>
      <w:r w:rsidR="00E64E8A">
        <w:rPr>
          <w:b/>
        </w:rPr>
        <w:t xml:space="preserve">   </w:t>
      </w:r>
      <w:r w:rsidR="0069043B" w:rsidRPr="006D611C">
        <w:rPr>
          <w:b/>
        </w:rPr>
        <w:t>о</w:t>
      </w:r>
      <w:r w:rsidR="00E64E8A">
        <w:rPr>
          <w:b/>
        </w:rPr>
        <w:t xml:space="preserve"> </w:t>
      </w:r>
      <w:r w:rsidR="0069043B" w:rsidRPr="006D611C">
        <w:rPr>
          <w:b/>
        </w:rPr>
        <w:t xml:space="preserve"> </w:t>
      </w:r>
      <w:r w:rsidR="00E64E8A">
        <w:rPr>
          <w:b/>
        </w:rPr>
        <w:t xml:space="preserve">  </w:t>
      </w:r>
      <w:r w:rsidR="0069043B" w:rsidRPr="006D611C">
        <w:rPr>
          <w:b/>
        </w:rPr>
        <w:t>заключении</w:t>
      </w:r>
      <w:r w:rsidR="00E64E8A">
        <w:rPr>
          <w:b/>
        </w:rPr>
        <w:t xml:space="preserve"> </w:t>
      </w:r>
      <w:r w:rsidR="0069043B" w:rsidRPr="006D611C">
        <w:rPr>
          <w:b/>
        </w:rPr>
        <w:t xml:space="preserve"> </w:t>
      </w:r>
      <w:r w:rsidR="00E64E8A">
        <w:rPr>
          <w:b/>
        </w:rPr>
        <w:t xml:space="preserve">  </w:t>
      </w:r>
      <w:r w:rsidRPr="006D611C">
        <w:rPr>
          <w:b/>
        </w:rPr>
        <w:t>соглашений</w:t>
      </w:r>
    </w:p>
    <w:p w:rsidR="00E64E8A" w:rsidRDefault="00E64E8A" w:rsidP="00443315">
      <w:pPr>
        <w:spacing w:after="0"/>
        <w:ind w:left="1134" w:hanging="425"/>
        <w:jc w:val="both"/>
        <w:rPr>
          <w:b/>
        </w:rPr>
      </w:pPr>
      <w:r>
        <w:rPr>
          <w:b/>
        </w:rPr>
        <w:t xml:space="preserve">    </w:t>
      </w:r>
      <w:r w:rsidR="00AE27FA">
        <w:rPr>
          <w:b/>
        </w:rPr>
        <w:t>об осуществлении</w:t>
      </w:r>
      <w:r>
        <w:rPr>
          <w:b/>
        </w:rPr>
        <w:t xml:space="preserve"> </w:t>
      </w:r>
      <w:r w:rsidR="00934844" w:rsidRPr="006D611C">
        <w:rPr>
          <w:b/>
        </w:rPr>
        <w:t xml:space="preserve">межрегиональных </w:t>
      </w:r>
      <w:r>
        <w:rPr>
          <w:b/>
        </w:rPr>
        <w:t xml:space="preserve"> </w:t>
      </w:r>
      <w:r w:rsidR="00AE27FA">
        <w:rPr>
          <w:b/>
        </w:rPr>
        <w:t>связей</w:t>
      </w:r>
      <w:r w:rsidR="00934844" w:rsidRPr="006D611C">
        <w:rPr>
          <w:b/>
        </w:rPr>
        <w:t xml:space="preserve"> Кировской </w:t>
      </w:r>
      <w:r w:rsidR="00B361B3">
        <w:rPr>
          <w:b/>
        </w:rPr>
        <w:t xml:space="preserve"> </w:t>
      </w:r>
      <w:r w:rsidR="00934844" w:rsidRPr="006D611C">
        <w:rPr>
          <w:b/>
        </w:rPr>
        <w:t>области</w:t>
      </w:r>
      <w:r w:rsidR="0069043B" w:rsidRPr="006D611C">
        <w:rPr>
          <w:b/>
        </w:rPr>
        <w:t>,</w:t>
      </w:r>
    </w:p>
    <w:p w:rsidR="00E64E8A" w:rsidRDefault="00E64E8A" w:rsidP="00443315">
      <w:pPr>
        <w:spacing w:after="0"/>
        <w:ind w:left="1134" w:hanging="425"/>
        <w:jc w:val="both"/>
        <w:rPr>
          <w:b/>
        </w:rPr>
      </w:pPr>
      <w:r>
        <w:rPr>
          <w:b/>
        </w:rPr>
        <w:t xml:space="preserve">    </w:t>
      </w:r>
      <w:r w:rsidR="0069043B" w:rsidRPr="006D611C">
        <w:rPr>
          <w:b/>
        </w:rPr>
        <w:t>подготовки</w:t>
      </w:r>
      <w:r>
        <w:rPr>
          <w:b/>
        </w:rPr>
        <w:t xml:space="preserve"> </w:t>
      </w:r>
      <w:r w:rsidR="0069043B" w:rsidRPr="006D611C">
        <w:rPr>
          <w:b/>
        </w:rPr>
        <w:t xml:space="preserve"> </w:t>
      </w:r>
      <w:r>
        <w:rPr>
          <w:b/>
        </w:rPr>
        <w:t xml:space="preserve">  </w:t>
      </w:r>
      <w:r w:rsidR="0069043B" w:rsidRPr="006D611C">
        <w:rPr>
          <w:b/>
        </w:rPr>
        <w:t>проектов</w:t>
      </w:r>
      <w:r>
        <w:rPr>
          <w:b/>
        </w:rPr>
        <w:t xml:space="preserve"> </w:t>
      </w:r>
      <w:r w:rsidR="00561825" w:rsidRPr="006D611C">
        <w:rPr>
          <w:b/>
        </w:rPr>
        <w:t xml:space="preserve"> </w:t>
      </w:r>
      <w:r>
        <w:rPr>
          <w:b/>
        </w:rPr>
        <w:t xml:space="preserve"> </w:t>
      </w:r>
      <w:r w:rsidR="00B361B3">
        <w:rPr>
          <w:b/>
        </w:rPr>
        <w:t xml:space="preserve"> </w:t>
      </w:r>
      <w:r w:rsidR="00561825" w:rsidRPr="006D611C">
        <w:rPr>
          <w:b/>
        </w:rPr>
        <w:t>таких</w:t>
      </w:r>
      <w:r>
        <w:rPr>
          <w:b/>
        </w:rPr>
        <w:t xml:space="preserve"> </w:t>
      </w:r>
      <w:r w:rsidR="0069043B" w:rsidRPr="006D611C">
        <w:rPr>
          <w:b/>
        </w:rPr>
        <w:t xml:space="preserve"> </w:t>
      </w:r>
      <w:r w:rsidR="00B361B3">
        <w:rPr>
          <w:b/>
        </w:rPr>
        <w:t xml:space="preserve"> </w:t>
      </w:r>
      <w:r>
        <w:rPr>
          <w:b/>
        </w:rPr>
        <w:t xml:space="preserve"> </w:t>
      </w:r>
      <w:r w:rsidR="0069043B" w:rsidRPr="006D611C">
        <w:rPr>
          <w:b/>
        </w:rPr>
        <w:t>соглашений,</w:t>
      </w:r>
      <w:r w:rsidR="00B361B3">
        <w:rPr>
          <w:b/>
        </w:rPr>
        <w:t xml:space="preserve"> </w:t>
      </w:r>
      <w:r>
        <w:rPr>
          <w:b/>
        </w:rPr>
        <w:t xml:space="preserve">   </w:t>
      </w:r>
      <w:r w:rsidR="0069043B" w:rsidRPr="006D611C">
        <w:rPr>
          <w:b/>
        </w:rPr>
        <w:t>их</w:t>
      </w:r>
      <w:r>
        <w:rPr>
          <w:b/>
        </w:rPr>
        <w:t xml:space="preserve">  </w:t>
      </w:r>
      <w:r w:rsidR="0069043B" w:rsidRPr="006D611C">
        <w:rPr>
          <w:b/>
        </w:rPr>
        <w:t xml:space="preserve"> согласования</w:t>
      </w:r>
      <w:r w:rsidR="006D611C">
        <w:rPr>
          <w:b/>
        </w:rPr>
        <w:t xml:space="preserve"> </w:t>
      </w:r>
    </w:p>
    <w:p w:rsidR="0069043B" w:rsidRDefault="00E64E8A" w:rsidP="00443315">
      <w:pPr>
        <w:spacing w:after="0"/>
        <w:ind w:left="1134" w:hanging="425"/>
        <w:jc w:val="both"/>
        <w:rPr>
          <w:b/>
        </w:rPr>
      </w:pPr>
      <w:r>
        <w:rPr>
          <w:b/>
        </w:rPr>
        <w:t xml:space="preserve">    </w:t>
      </w:r>
      <w:r w:rsidR="006D611C">
        <w:rPr>
          <w:b/>
        </w:rPr>
        <w:t>и</w:t>
      </w:r>
      <w:r w:rsidR="0069043B" w:rsidRPr="006D611C">
        <w:rPr>
          <w:b/>
        </w:rPr>
        <w:t xml:space="preserve"> заключения</w:t>
      </w:r>
    </w:p>
    <w:p w:rsidR="00443315" w:rsidRDefault="00443315" w:rsidP="00443315">
      <w:pPr>
        <w:spacing w:after="0"/>
        <w:ind w:left="1134" w:hanging="425"/>
        <w:jc w:val="both"/>
        <w:rPr>
          <w:b/>
        </w:rPr>
      </w:pPr>
    </w:p>
    <w:p w:rsidR="00C305AB" w:rsidRDefault="00C305AB" w:rsidP="00443315">
      <w:pPr>
        <w:tabs>
          <w:tab w:val="right" w:pos="9355"/>
        </w:tabs>
        <w:spacing w:after="0" w:line="400" w:lineRule="exact"/>
        <w:ind w:firstLine="709"/>
        <w:jc w:val="both"/>
      </w:pPr>
      <w:r>
        <w:t>3.1.</w:t>
      </w:r>
      <w:r w:rsidR="00B76A0C">
        <w:t xml:space="preserve"> </w:t>
      </w:r>
      <w:r>
        <w:t xml:space="preserve">Переговоры по вопросам заключения </w:t>
      </w:r>
      <w:r w:rsidR="00CC2F58">
        <w:t xml:space="preserve">соглашений </w:t>
      </w:r>
      <w:r w:rsidR="00CC2F58">
        <w:br/>
        <w:t xml:space="preserve">об осуществлении </w:t>
      </w:r>
      <w:r w:rsidR="00B71876">
        <w:t xml:space="preserve">межрегиональных </w:t>
      </w:r>
      <w:r>
        <w:t>с</w:t>
      </w:r>
      <w:r w:rsidR="00CC2F58">
        <w:t>вязе</w:t>
      </w:r>
      <w:r>
        <w:t>й</w:t>
      </w:r>
      <w:r w:rsidR="008B52CD">
        <w:t xml:space="preserve"> Кировской области</w:t>
      </w:r>
      <w:r w:rsidR="008B52CD">
        <w:br/>
      </w:r>
      <w:r w:rsidR="00B71876">
        <w:t xml:space="preserve">(далее – </w:t>
      </w:r>
      <w:r w:rsidR="006F085C">
        <w:t xml:space="preserve">межрегиональные </w:t>
      </w:r>
      <w:r w:rsidR="00B71876">
        <w:t xml:space="preserve">соглашения) </w:t>
      </w:r>
      <w:r>
        <w:t>вед</w:t>
      </w:r>
      <w:r w:rsidR="00E73645">
        <w:t>е</w:t>
      </w:r>
      <w:r>
        <w:t>т Губернатор Кировской области либо уполномоченн</w:t>
      </w:r>
      <w:r w:rsidR="00CC2F58">
        <w:t>ое</w:t>
      </w:r>
      <w:r>
        <w:t xml:space="preserve"> им лиц</w:t>
      </w:r>
      <w:r w:rsidR="00CC2F58">
        <w:t>о</w:t>
      </w:r>
      <w:r>
        <w:t>.</w:t>
      </w:r>
    </w:p>
    <w:p w:rsidR="008F1A69" w:rsidRDefault="008F1A69" w:rsidP="00443315">
      <w:pPr>
        <w:spacing w:after="0" w:line="400" w:lineRule="exact"/>
        <w:ind w:firstLine="709"/>
        <w:jc w:val="both"/>
      </w:pPr>
      <w:r>
        <w:t xml:space="preserve">3.2. </w:t>
      </w:r>
      <w:r w:rsidR="00B361B3">
        <w:t xml:space="preserve">  </w:t>
      </w:r>
      <w:r>
        <w:t xml:space="preserve">Межрегиональные соглашения могут заключаться от имени Кировской области с органами и организациями,  указанными в пункте 1 части 2 статьи 3 Закона Кировской области  </w:t>
      </w:r>
      <w:r w:rsidR="00685295">
        <w:t xml:space="preserve">от 11.11.2019 </w:t>
      </w:r>
      <w:r>
        <w:t xml:space="preserve">№ 303-ЗО, </w:t>
      </w:r>
      <w:r w:rsidR="00685295">
        <w:br/>
      </w:r>
      <w:r>
        <w:t>и от имени Правительства Кировской области – с органами и организациями, указанными в пункте 3 части 2 статьи 3 За</w:t>
      </w:r>
      <w:r w:rsidR="00760B69">
        <w:t>кона Кировской области</w:t>
      </w:r>
      <w:r w:rsidR="00EA5244">
        <w:t xml:space="preserve"> </w:t>
      </w:r>
      <w:r w:rsidR="009E1826">
        <w:br/>
      </w:r>
      <w:r w:rsidR="00685295">
        <w:t xml:space="preserve">от 11.11.2019 </w:t>
      </w:r>
      <w:r w:rsidR="00760B69">
        <w:t>№ 303-ЗО.</w:t>
      </w:r>
    </w:p>
    <w:p w:rsidR="006F085C" w:rsidRDefault="00C305AB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3.</w:t>
      </w:r>
      <w:r w:rsidR="003B6099">
        <w:t>3</w:t>
      </w:r>
      <w:r>
        <w:t xml:space="preserve">. </w:t>
      </w:r>
      <w:r w:rsidR="006F085C">
        <w:t xml:space="preserve">Предложения о заключении межрегиональных соглашений направляются </w:t>
      </w:r>
      <w:r w:rsidR="005F61BD">
        <w:t xml:space="preserve">в адрес Губернатора Кировской области </w:t>
      </w:r>
      <w:r w:rsidR="006F085C">
        <w:t xml:space="preserve">инициаторами, </w:t>
      </w:r>
      <w:r w:rsidR="006F085C">
        <w:lastRenderedPageBreak/>
        <w:t xml:space="preserve">указанными в </w:t>
      </w:r>
      <w:r w:rsidR="008848E2">
        <w:t xml:space="preserve">части 3 </w:t>
      </w:r>
      <w:r w:rsidR="006F085C">
        <w:t>стать</w:t>
      </w:r>
      <w:r w:rsidR="008848E2">
        <w:t>и</w:t>
      </w:r>
      <w:r w:rsidR="006F085C">
        <w:t xml:space="preserve"> 4 Закона Кировской области</w:t>
      </w:r>
      <w:r w:rsidR="005C51B6">
        <w:t xml:space="preserve"> </w:t>
      </w:r>
      <w:r w:rsidR="005F61BD">
        <w:t xml:space="preserve">от 11.11.2019 </w:t>
      </w:r>
      <w:r w:rsidR="005F61BD">
        <w:br/>
      </w:r>
      <w:r w:rsidR="005C51B6">
        <w:t>№ 303-ЗО</w:t>
      </w:r>
      <w:r w:rsidR="006F085C">
        <w:t xml:space="preserve">, </w:t>
      </w:r>
      <w:r w:rsidR="005F61BD">
        <w:t xml:space="preserve"> и  д</w:t>
      </w:r>
      <w:r w:rsidR="006F085C">
        <w:t>олжны содержать:</w:t>
      </w:r>
    </w:p>
    <w:p w:rsidR="00FF431B" w:rsidRDefault="00FF431B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проект межрегионального соглашения или его основные положения;</w:t>
      </w:r>
    </w:p>
    <w:p w:rsidR="00FF431B" w:rsidRPr="0041643D" w:rsidRDefault="00FF431B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обоснование целесообразности заключения межрегионального соглашения</w:t>
      </w:r>
      <w:r w:rsidRPr="0041643D">
        <w:t xml:space="preserve">; </w:t>
      </w:r>
    </w:p>
    <w:p w:rsidR="00FF431B" w:rsidRDefault="00FF431B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оценку финансово-экономических последствий заключения межрегионального соглашения.</w:t>
      </w:r>
    </w:p>
    <w:p w:rsidR="00C305AB" w:rsidRDefault="00033487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3.</w:t>
      </w:r>
      <w:r w:rsidR="003B6099">
        <w:t>4</w:t>
      </w:r>
      <w:r w:rsidR="00C305AB">
        <w:t>.</w:t>
      </w:r>
      <w:r w:rsidR="00C305AB" w:rsidRPr="00756984">
        <w:t> </w:t>
      </w:r>
      <w:r w:rsidR="00C305AB" w:rsidRPr="00360E5C">
        <w:t xml:space="preserve"> </w:t>
      </w:r>
      <w:r w:rsidR="00C305AB">
        <w:t xml:space="preserve"> В случае согласия с </w:t>
      </w:r>
      <w:r w:rsidR="005F61BD">
        <w:t xml:space="preserve">поступившими </w:t>
      </w:r>
      <w:r w:rsidR="00C305AB">
        <w:t xml:space="preserve">предложениями </w:t>
      </w:r>
      <w:r w:rsidR="00C305AB" w:rsidRPr="00756984">
        <w:t xml:space="preserve">Губернатор </w:t>
      </w:r>
      <w:r w:rsidR="00C305AB">
        <w:t>Кировской области</w:t>
      </w:r>
      <w:r w:rsidR="00C305AB" w:rsidRPr="00756984">
        <w:t xml:space="preserve"> </w:t>
      </w:r>
      <w:r w:rsidR="00C305AB">
        <w:t>поручает уполномоченн</w:t>
      </w:r>
      <w:r w:rsidR="001B66DA">
        <w:t>ому</w:t>
      </w:r>
      <w:r w:rsidR="00C305AB">
        <w:t xml:space="preserve"> орган</w:t>
      </w:r>
      <w:r w:rsidR="001B66DA">
        <w:t>у</w:t>
      </w:r>
      <w:r w:rsidR="00C305AB">
        <w:t xml:space="preserve"> начать процедуру</w:t>
      </w:r>
      <w:r>
        <w:t xml:space="preserve"> подготовки </w:t>
      </w:r>
      <w:r w:rsidR="005F61BD">
        <w:t xml:space="preserve">проекта межрегионального соглашения </w:t>
      </w:r>
      <w:r>
        <w:t xml:space="preserve">и </w:t>
      </w:r>
      <w:r w:rsidR="005F61BD">
        <w:t xml:space="preserve">его </w:t>
      </w:r>
      <w:r w:rsidR="00C305AB">
        <w:t>согласования</w:t>
      </w:r>
      <w:r w:rsidR="005F61BD">
        <w:t>.</w:t>
      </w:r>
      <w:r w:rsidR="00C305AB">
        <w:t xml:space="preserve"> </w:t>
      </w:r>
    </w:p>
    <w:p w:rsidR="005C51B6" w:rsidRDefault="005C51B6" w:rsidP="00443315">
      <w:pPr>
        <w:spacing w:after="0" w:line="400" w:lineRule="exact"/>
        <w:ind w:firstLine="709"/>
        <w:jc w:val="both"/>
      </w:pPr>
      <w:r>
        <w:t xml:space="preserve">К проекту межрегионального соглашения </w:t>
      </w:r>
      <w:r w:rsidR="00191FD8">
        <w:t>прилагается</w:t>
      </w:r>
      <w:r>
        <w:t xml:space="preserve"> лист согласования</w:t>
      </w:r>
      <w:r w:rsidR="00002E8C">
        <w:t>.</w:t>
      </w:r>
    </w:p>
    <w:p w:rsidR="005C51B6" w:rsidRDefault="00AA3456" w:rsidP="00443315">
      <w:pPr>
        <w:spacing w:after="0" w:line="400" w:lineRule="exact"/>
        <w:ind w:firstLine="709"/>
        <w:jc w:val="both"/>
      </w:pPr>
      <w:r>
        <w:t>3.</w:t>
      </w:r>
      <w:r w:rsidR="003B6099">
        <w:t>5</w:t>
      </w:r>
      <w:r>
        <w:t xml:space="preserve">. </w:t>
      </w:r>
      <w:r w:rsidR="005C51B6">
        <w:t xml:space="preserve">Уполномоченный орган осуществляет подготовку проекта межрегионального соглашения и направляет его </w:t>
      </w:r>
      <w:r w:rsidR="000739B9">
        <w:t xml:space="preserve">на согласование </w:t>
      </w:r>
      <w:r w:rsidR="005C51B6">
        <w:t>в органы исполнительной власти Кировской области, в компетенцию которых вход</w:t>
      </w:r>
      <w:r w:rsidR="000739B9">
        <w:t>ит рассмотрение</w:t>
      </w:r>
      <w:r w:rsidR="005C51B6">
        <w:t xml:space="preserve"> вопрос</w:t>
      </w:r>
      <w:r w:rsidR="000739B9">
        <w:t>ов</w:t>
      </w:r>
      <w:r w:rsidR="005C51B6">
        <w:t>, затрагиваемы</w:t>
      </w:r>
      <w:r w:rsidR="000739B9">
        <w:t>х</w:t>
      </w:r>
      <w:r w:rsidR="005C51B6">
        <w:t xml:space="preserve"> в проекте </w:t>
      </w:r>
      <w:r w:rsidR="00EA5244">
        <w:t xml:space="preserve">межрегионального </w:t>
      </w:r>
      <w:r w:rsidR="005C51B6">
        <w:t xml:space="preserve">соглашения, </w:t>
      </w:r>
      <w:r w:rsidR="000739B9">
        <w:t>в том числе</w:t>
      </w:r>
      <w:r w:rsidR="005C51B6">
        <w:t xml:space="preserve"> в  министерство финансов Кировской области</w:t>
      </w:r>
      <w:r w:rsidR="006B6179">
        <w:t>.</w:t>
      </w:r>
    </w:p>
    <w:p w:rsidR="00AC3C50" w:rsidRDefault="00AA3456" w:rsidP="00443315">
      <w:pPr>
        <w:spacing w:after="0" w:line="400" w:lineRule="exact"/>
        <w:ind w:firstLine="709"/>
        <w:jc w:val="both"/>
      </w:pPr>
      <w:r>
        <w:t>Согласование проекта межрегионального</w:t>
      </w:r>
      <w:r w:rsidR="005C51B6">
        <w:t xml:space="preserve"> </w:t>
      </w:r>
      <w:r>
        <w:t xml:space="preserve">соглашения </w:t>
      </w:r>
      <w:r w:rsidR="004540F0">
        <w:t xml:space="preserve">с </w:t>
      </w:r>
      <w:r>
        <w:t>органами исполнительной власти Кировской области</w:t>
      </w:r>
      <w:r w:rsidR="004540F0">
        <w:t>, указанными в пункте</w:t>
      </w:r>
      <w:r w:rsidR="00706BE8">
        <w:t xml:space="preserve"> 3.5 настоящего Порядка</w:t>
      </w:r>
      <w:r w:rsidR="004540F0">
        <w:t>,</w:t>
      </w:r>
      <w:r w:rsidR="00706BE8">
        <w:t xml:space="preserve"> </w:t>
      </w:r>
      <w:r>
        <w:t xml:space="preserve">осуществляется в </w:t>
      </w:r>
      <w:r w:rsidR="00AC3C50">
        <w:t xml:space="preserve">срок не более пяти рабочих дней </w:t>
      </w:r>
      <w:r w:rsidR="009E1826">
        <w:br/>
      </w:r>
      <w:r w:rsidR="00AC3C50">
        <w:t>с проставлением визы</w:t>
      </w:r>
      <w:r w:rsidR="00706BE8">
        <w:t xml:space="preserve"> </w:t>
      </w:r>
      <w:r w:rsidR="00AC3C50">
        <w:t>согласующего в листе согласования.</w:t>
      </w:r>
    </w:p>
    <w:p w:rsidR="00AC3C50" w:rsidRDefault="00684BA9" w:rsidP="00443315">
      <w:pPr>
        <w:spacing w:after="0" w:line="400" w:lineRule="exact"/>
        <w:ind w:firstLine="709"/>
        <w:jc w:val="both"/>
      </w:pPr>
      <w:r>
        <w:t>Предложения или з</w:t>
      </w:r>
      <w:r w:rsidR="002A5630">
        <w:t>амечания к</w:t>
      </w:r>
      <w:r w:rsidR="00AC3C50">
        <w:t xml:space="preserve"> проект</w:t>
      </w:r>
      <w:r w:rsidR="002A5630">
        <w:t>у</w:t>
      </w:r>
      <w:r w:rsidR="00AC3C50">
        <w:t xml:space="preserve"> межрегионального соглашения</w:t>
      </w:r>
      <w:r w:rsidR="005C51B6">
        <w:t xml:space="preserve"> (при их наличии)</w:t>
      </w:r>
      <w:r w:rsidR="00AC3C50">
        <w:t xml:space="preserve"> оформляются в письменной форме</w:t>
      </w:r>
      <w:r w:rsidR="009E1826">
        <w:t xml:space="preserve"> </w:t>
      </w:r>
      <w:r w:rsidR="00AC3C50">
        <w:t xml:space="preserve">и прилагаются к листу согласования. </w:t>
      </w:r>
    </w:p>
    <w:p w:rsidR="00AA3456" w:rsidRDefault="00AA3456" w:rsidP="00443315">
      <w:pPr>
        <w:spacing w:after="0" w:line="400" w:lineRule="exact"/>
        <w:ind w:firstLine="709"/>
        <w:jc w:val="both"/>
      </w:pPr>
      <w:r>
        <w:t xml:space="preserve"> 3.</w:t>
      </w:r>
      <w:r w:rsidR="00AF6BC1">
        <w:t>6</w:t>
      </w:r>
      <w:r>
        <w:t xml:space="preserve">. </w:t>
      </w:r>
      <w:r w:rsidR="00033487">
        <w:t xml:space="preserve">После согласования проекта межрегионального соглашения органами исполнительной власти Кировской области, указанными </w:t>
      </w:r>
      <w:r w:rsidR="002A5630">
        <w:br/>
      </w:r>
      <w:r w:rsidR="00033487">
        <w:t>в пункте</w:t>
      </w:r>
      <w:r w:rsidR="002A5630">
        <w:t xml:space="preserve"> </w:t>
      </w:r>
      <w:r w:rsidR="00033487">
        <w:t>3.</w:t>
      </w:r>
      <w:r w:rsidR="003B6099">
        <w:t>5</w:t>
      </w:r>
      <w:r w:rsidR="00033487">
        <w:t xml:space="preserve"> настоящего Порядка, у</w:t>
      </w:r>
      <w:r>
        <w:t xml:space="preserve">полномоченный орган регистрирует </w:t>
      </w:r>
      <w:r w:rsidR="00033487">
        <w:t xml:space="preserve">его </w:t>
      </w:r>
      <w:r w:rsidR="009E1826">
        <w:br/>
      </w:r>
      <w:r>
        <w:t xml:space="preserve">в системе электронного документооборота и направляет </w:t>
      </w:r>
      <w:r w:rsidR="00684BA9">
        <w:br/>
      </w:r>
      <w:r>
        <w:t>в</w:t>
      </w:r>
      <w:r w:rsidR="00684BA9">
        <w:t xml:space="preserve"> </w:t>
      </w:r>
      <w:r>
        <w:t xml:space="preserve"> государственно-правовое управление министерства юстиции Кировской области для проведения правовой экспертизы </w:t>
      </w:r>
      <w:r w:rsidR="00AC3C50">
        <w:t>в срок не более</w:t>
      </w:r>
      <w:r>
        <w:t xml:space="preserve"> пяти рабочих дней.</w:t>
      </w:r>
    </w:p>
    <w:p w:rsidR="005C51B6" w:rsidRDefault="005C51B6" w:rsidP="00443315">
      <w:pPr>
        <w:spacing w:after="0" w:line="400" w:lineRule="exact"/>
        <w:ind w:firstLine="709"/>
        <w:jc w:val="both"/>
      </w:pPr>
      <w:r>
        <w:t>По результатам проведения правовой экспертизы в листе согласования  проставл</w:t>
      </w:r>
      <w:r w:rsidR="009D7BDA">
        <w:t>яются визы</w:t>
      </w:r>
      <w:r>
        <w:t xml:space="preserve"> сотрудника государственно-правового управления министерства юстиции Кировской области, проводившего правовую </w:t>
      </w:r>
      <w:r>
        <w:lastRenderedPageBreak/>
        <w:t>экспертизу, и заместителя министра, начальника государственно-правового управления министе</w:t>
      </w:r>
      <w:r w:rsidR="009D7BDA">
        <w:t>рства юстиции Кировской области.</w:t>
      </w:r>
      <w:r>
        <w:t xml:space="preserve"> </w:t>
      </w:r>
    </w:p>
    <w:p w:rsidR="00AA3456" w:rsidRDefault="00AA3456" w:rsidP="00443315">
      <w:pPr>
        <w:tabs>
          <w:tab w:val="left" w:pos="1418"/>
        </w:tabs>
        <w:spacing w:after="0" w:line="400" w:lineRule="exact"/>
        <w:ind w:firstLine="709"/>
        <w:jc w:val="both"/>
      </w:pPr>
      <w:r>
        <w:t>3.</w:t>
      </w:r>
      <w:r w:rsidR="00AF6BC1">
        <w:t>7</w:t>
      </w:r>
      <w:r>
        <w:t>. После прохождения правовой экспертизы уполномоченный орган направляет проект межрегионального соглашения в управление делопроизводства администрации Губернатора и Правительства Кировской области для проведения лингвистической экспертизы</w:t>
      </w:r>
      <w:r w:rsidR="00AC3C50">
        <w:t xml:space="preserve"> в срок </w:t>
      </w:r>
      <w:r w:rsidR="00684BA9">
        <w:br/>
      </w:r>
      <w:r w:rsidR="00AC3C50">
        <w:t>не более</w:t>
      </w:r>
      <w:r>
        <w:t xml:space="preserve"> пяти рабочих дней. </w:t>
      </w:r>
    </w:p>
    <w:p w:rsidR="005C51B6" w:rsidRDefault="005C51B6" w:rsidP="00443315">
      <w:pPr>
        <w:spacing w:after="0" w:line="400" w:lineRule="exact"/>
        <w:ind w:firstLine="709"/>
        <w:jc w:val="both"/>
      </w:pPr>
      <w:r>
        <w:t xml:space="preserve">После проведения лингвистической экспертизы в листе согласования проставляется виза </w:t>
      </w:r>
      <w:proofErr w:type="gramStart"/>
      <w:r>
        <w:t>сотрудника управления делопроизводства администрации Губернатора</w:t>
      </w:r>
      <w:proofErr w:type="gramEnd"/>
      <w:r>
        <w:t xml:space="preserve"> и Правительства Кировской области, проводившего лингвистическую экспертизу</w:t>
      </w:r>
      <w:r w:rsidR="00002E8C">
        <w:t>.</w:t>
      </w:r>
      <w:r>
        <w:t xml:space="preserve"> </w:t>
      </w:r>
    </w:p>
    <w:p w:rsidR="003A531B" w:rsidRDefault="00C305AB" w:rsidP="00443315">
      <w:pPr>
        <w:spacing w:after="0" w:line="400" w:lineRule="exact"/>
        <w:ind w:firstLine="709"/>
        <w:jc w:val="both"/>
      </w:pPr>
      <w:r>
        <w:t>3.</w:t>
      </w:r>
      <w:r w:rsidR="00AF6BC1">
        <w:t>8</w:t>
      </w:r>
      <w:r>
        <w:t xml:space="preserve">. </w:t>
      </w:r>
      <w:proofErr w:type="gramStart"/>
      <w:r>
        <w:t xml:space="preserve">После прохождения правовой и лингвистической экспертиз уполномоченный орган обеспечивает согласование проекта </w:t>
      </w:r>
      <w:r w:rsidR="003A531B">
        <w:t xml:space="preserve">межрегионального </w:t>
      </w:r>
      <w:r>
        <w:t>соглашения</w:t>
      </w:r>
      <w:r w:rsidR="001351AB" w:rsidRPr="001351AB">
        <w:t xml:space="preserve"> </w:t>
      </w:r>
      <w:r w:rsidR="001351AB">
        <w:t xml:space="preserve">с должностными лицами, </w:t>
      </w:r>
      <w:r w:rsidR="001351AB" w:rsidRPr="0032188C">
        <w:t>курирующи</w:t>
      </w:r>
      <w:r w:rsidR="001351AB">
        <w:t>ми</w:t>
      </w:r>
      <w:r w:rsidR="001351AB" w:rsidRPr="0032188C">
        <w:t xml:space="preserve"> работу органов исполнительной власти Кировской области</w:t>
      </w:r>
      <w:r w:rsidR="00AF6BC1">
        <w:t xml:space="preserve">, указанных </w:t>
      </w:r>
      <w:r w:rsidR="00AF6BC1">
        <w:br/>
        <w:t xml:space="preserve">в пункте 3.5 настоящего Порядка, </w:t>
      </w:r>
      <w:r w:rsidR="001351AB">
        <w:t>и П</w:t>
      </w:r>
      <w:r w:rsidR="003A531B">
        <w:t>редседател</w:t>
      </w:r>
      <w:r w:rsidR="00124F9A">
        <w:t>ем</w:t>
      </w:r>
      <w:r w:rsidR="003A531B">
        <w:t xml:space="preserve"> Правительства Кировской области</w:t>
      </w:r>
      <w:r w:rsidR="00124F9A">
        <w:t xml:space="preserve"> </w:t>
      </w:r>
      <w:r w:rsidR="004E305F">
        <w:t>(</w:t>
      </w:r>
      <w:r w:rsidR="00124F9A">
        <w:t>в случае подписания межрегионального соглашения Губернатором Кировской области</w:t>
      </w:r>
      <w:r w:rsidR="004E305F">
        <w:t>)</w:t>
      </w:r>
      <w:r w:rsidR="001351AB">
        <w:t>.</w:t>
      </w:r>
      <w:proofErr w:type="gramEnd"/>
    </w:p>
    <w:p w:rsidR="00AE7B58" w:rsidRDefault="00AE7B58" w:rsidP="00443315">
      <w:pPr>
        <w:spacing w:after="0" w:line="400" w:lineRule="exact"/>
        <w:ind w:firstLine="709"/>
        <w:jc w:val="both"/>
      </w:pPr>
      <w:r>
        <w:t xml:space="preserve">Предложения или замечания к проекту межрегионального соглашения (при их наличии) оформляются в письменной форме </w:t>
      </w:r>
      <w:r>
        <w:br/>
        <w:t xml:space="preserve">и прилагаются к листу согласования. </w:t>
      </w:r>
    </w:p>
    <w:p w:rsidR="00C305AB" w:rsidRDefault="00AE7B58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 xml:space="preserve">3.9 </w:t>
      </w:r>
      <w:r w:rsidR="00C305AB">
        <w:t xml:space="preserve">Срок согласования проекта </w:t>
      </w:r>
      <w:r w:rsidR="00462064">
        <w:t xml:space="preserve">межрегионального </w:t>
      </w:r>
      <w:r w:rsidR="00C305AB">
        <w:t xml:space="preserve">соглашения </w:t>
      </w:r>
      <w:r w:rsidR="00955CA2">
        <w:br/>
      </w:r>
      <w:r w:rsidR="00C305AB">
        <w:t>лиц</w:t>
      </w:r>
      <w:r w:rsidR="009073AD">
        <w:t>ами</w:t>
      </w:r>
      <w:r w:rsidR="00380972">
        <w:t>, указанны</w:t>
      </w:r>
      <w:r w:rsidR="009073AD">
        <w:t xml:space="preserve">ми в пункте 3.8 </w:t>
      </w:r>
      <w:r w:rsidR="00380972">
        <w:t>настояще</w:t>
      </w:r>
      <w:r w:rsidR="009073AD">
        <w:t>го Порядка</w:t>
      </w:r>
      <w:r w:rsidR="00380972">
        <w:t xml:space="preserve">, </w:t>
      </w:r>
      <w:r w:rsidR="00C305AB">
        <w:t xml:space="preserve">не </w:t>
      </w:r>
      <w:r w:rsidR="00341BED">
        <w:t>должен превышать дв</w:t>
      </w:r>
      <w:r w:rsidR="00462064">
        <w:t>ух</w:t>
      </w:r>
      <w:r w:rsidR="00C305AB">
        <w:t xml:space="preserve"> рабочи</w:t>
      </w:r>
      <w:r w:rsidR="00462064">
        <w:t>х дней</w:t>
      </w:r>
      <w:r w:rsidR="00C305AB">
        <w:t xml:space="preserve"> </w:t>
      </w:r>
      <w:r w:rsidR="00834DD8">
        <w:t xml:space="preserve">на </w:t>
      </w:r>
      <w:r w:rsidR="00C305AB">
        <w:t>одного согласующего.</w:t>
      </w:r>
    </w:p>
    <w:p w:rsidR="009A1B0A" w:rsidRDefault="00C305AB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3.</w:t>
      </w:r>
      <w:r w:rsidR="00AE7B58">
        <w:t>10</w:t>
      </w:r>
      <w:r>
        <w:t xml:space="preserve">. Согласованный проект </w:t>
      </w:r>
      <w:r w:rsidR="00462064">
        <w:t xml:space="preserve">межрегионального </w:t>
      </w:r>
      <w:r>
        <w:t>соглашения</w:t>
      </w:r>
      <w:r w:rsidR="00834DD8" w:rsidRPr="00834DD8">
        <w:t xml:space="preserve"> </w:t>
      </w:r>
      <w:r w:rsidR="00834DD8">
        <w:br/>
        <w:t>с сопроводительным письмом за подписью Губернатора Кировской области или лица, исполняющего его обязанности,</w:t>
      </w:r>
      <w:r w:rsidR="00137F29">
        <w:t xml:space="preserve"> </w:t>
      </w:r>
      <w:r>
        <w:t xml:space="preserve">направляется уполномоченным органом другой стороне </w:t>
      </w:r>
      <w:r w:rsidR="009A1B0A">
        <w:t>на предварительное согласование</w:t>
      </w:r>
      <w:r w:rsidR="00033487">
        <w:t>.</w:t>
      </w:r>
    </w:p>
    <w:p w:rsidR="009A1B0A" w:rsidRDefault="009A1B0A" w:rsidP="00443315">
      <w:pPr>
        <w:tabs>
          <w:tab w:val="left" w:pos="1418"/>
        </w:tabs>
        <w:autoSpaceDE w:val="0"/>
        <w:autoSpaceDN w:val="0"/>
        <w:adjustRightInd w:val="0"/>
        <w:spacing w:after="0" w:line="400" w:lineRule="exact"/>
        <w:ind w:firstLine="709"/>
        <w:jc w:val="both"/>
      </w:pPr>
      <w:r>
        <w:t>3.1</w:t>
      </w:r>
      <w:r w:rsidR="00AE7B58">
        <w:t>1</w:t>
      </w:r>
      <w:r>
        <w:t xml:space="preserve">. В случае если </w:t>
      </w:r>
      <w:r w:rsidR="004E305F">
        <w:t xml:space="preserve">у </w:t>
      </w:r>
      <w:r>
        <w:t>друг</w:t>
      </w:r>
      <w:r w:rsidR="004E305F">
        <w:t>ой</w:t>
      </w:r>
      <w:r>
        <w:t xml:space="preserve"> сторон</w:t>
      </w:r>
      <w:r w:rsidR="004E305F">
        <w:t>ы</w:t>
      </w:r>
      <w:r>
        <w:t xml:space="preserve"> к проекту межрегионального соглашения </w:t>
      </w:r>
      <w:r w:rsidR="004E305F">
        <w:t>имеются</w:t>
      </w:r>
      <w:r w:rsidR="001C7F25">
        <w:t xml:space="preserve"> </w:t>
      </w:r>
      <w:r>
        <w:t xml:space="preserve">замечания и предложения, уполномоченный орган обеспечивает их рассмотрение </w:t>
      </w:r>
      <w:r w:rsidR="00C30E6F">
        <w:t>и</w:t>
      </w:r>
      <w:r w:rsidR="001C7F25">
        <w:t xml:space="preserve"> при необходимости </w:t>
      </w:r>
      <w:r w:rsidR="00D81DC0">
        <w:t>вн</w:t>
      </w:r>
      <w:r w:rsidR="00C30E6F">
        <w:t>осит</w:t>
      </w:r>
      <w:r>
        <w:t xml:space="preserve"> изменени</w:t>
      </w:r>
      <w:r w:rsidR="00C30E6F">
        <w:t>я</w:t>
      </w:r>
      <w:r w:rsidR="001C7F25">
        <w:br/>
      </w:r>
      <w:r>
        <w:t>в проект межрегионального соглашения</w:t>
      </w:r>
      <w:r w:rsidR="001C7F25">
        <w:t>.</w:t>
      </w:r>
    </w:p>
    <w:p w:rsidR="001C7F25" w:rsidRDefault="009A1B0A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3.1</w:t>
      </w:r>
      <w:r w:rsidR="00AE7B58">
        <w:t>2</w:t>
      </w:r>
      <w:r>
        <w:t xml:space="preserve">. </w:t>
      </w:r>
      <w:r w:rsidR="00EA2A95">
        <w:t xml:space="preserve"> </w:t>
      </w:r>
      <w:r w:rsidR="001C7F25">
        <w:t>Проект межрегионального соглашения, д</w:t>
      </w:r>
      <w:r w:rsidR="00CA38F1">
        <w:t>оработанный с учетом предложений и замечаний</w:t>
      </w:r>
      <w:r w:rsidR="00955CA2">
        <w:t xml:space="preserve"> другой стороны</w:t>
      </w:r>
      <w:r w:rsidR="00CA38F1">
        <w:t>,</w:t>
      </w:r>
      <w:r w:rsidR="001C7F25">
        <w:t xml:space="preserve"> передается уполномоченным </w:t>
      </w:r>
      <w:r w:rsidR="001C7F25">
        <w:lastRenderedPageBreak/>
        <w:t>органом на повторное согласование в органы</w:t>
      </w:r>
      <w:r w:rsidR="00CA38F1">
        <w:t xml:space="preserve"> исполнительной власти Кировской области</w:t>
      </w:r>
      <w:r w:rsidR="001C7F25">
        <w:t>, указанные в пункте 3.5 настоящего Порядка.</w:t>
      </w:r>
    </w:p>
    <w:p w:rsidR="009A1B0A" w:rsidRDefault="001C7F25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 xml:space="preserve">Согласованный </w:t>
      </w:r>
      <w:r w:rsidR="00CA38F1">
        <w:t>проект межрегионального соглашения</w:t>
      </w:r>
      <w:r>
        <w:t xml:space="preserve"> </w:t>
      </w:r>
      <w:r w:rsidR="00AE7B58">
        <w:br/>
        <w:t xml:space="preserve">с сопроводительным письмом за подписью Губернатора Кировской области или лица, исполняющего его обязанности, </w:t>
      </w:r>
      <w:r w:rsidR="00CA38F1">
        <w:t xml:space="preserve">повторно </w:t>
      </w:r>
      <w:r w:rsidR="009A1B0A">
        <w:t>направляется</w:t>
      </w:r>
      <w:r w:rsidR="00CA38F1">
        <w:t xml:space="preserve"> </w:t>
      </w:r>
      <w:r>
        <w:t xml:space="preserve">уполномоченным органом </w:t>
      </w:r>
      <w:r w:rsidR="001C3693">
        <w:t>д</w:t>
      </w:r>
      <w:r w:rsidR="00BB502F">
        <w:t>р</w:t>
      </w:r>
      <w:r w:rsidR="001C3693">
        <w:t>угой с</w:t>
      </w:r>
      <w:r w:rsidR="009A1B0A">
        <w:t>тороне</w:t>
      </w:r>
      <w:r w:rsidR="00AE7B58">
        <w:t>.</w:t>
      </w:r>
    </w:p>
    <w:p w:rsidR="00DD69D0" w:rsidRDefault="009E3B35" w:rsidP="00443315">
      <w:pPr>
        <w:autoSpaceDE w:val="0"/>
        <w:autoSpaceDN w:val="0"/>
        <w:adjustRightInd w:val="0"/>
        <w:spacing w:after="0" w:line="400" w:lineRule="exact"/>
        <w:ind w:firstLine="709"/>
        <w:jc w:val="both"/>
      </w:pPr>
      <w:r>
        <w:t>3.1</w:t>
      </w:r>
      <w:r w:rsidR="00D51AD0">
        <w:t>3</w:t>
      </w:r>
      <w:r>
        <w:t xml:space="preserve">. </w:t>
      </w:r>
      <w:r w:rsidR="00DD69D0">
        <w:t xml:space="preserve">Проект межрегионального соглашения, согласованный </w:t>
      </w:r>
      <w:r w:rsidR="003E2806">
        <w:t xml:space="preserve"> лицами, указанными в пунктах 3.5 и 3.8 настоящего Порядка, а также</w:t>
      </w:r>
      <w:r w:rsidR="00DD69D0">
        <w:t xml:space="preserve"> другой ст</w:t>
      </w:r>
      <w:r w:rsidR="00375276">
        <w:t>о</w:t>
      </w:r>
      <w:r w:rsidR="00DD69D0">
        <w:t>роной, направляется уполномоченным органом</w:t>
      </w:r>
      <w:r w:rsidR="003E2806">
        <w:t xml:space="preserve"> </w:t>
      </w:r>
      <w:r w:rsidR="00DD69D0">
        <w:t>с сопроводительн</w:t>
      </w:r>
      <w:r w:rsidR="00CA38F1">
        <w:t>ым письмом</w:t>
      </w:r>
      <w:r w:rsidR="004E305F">
        <w:t xml:space="preserve"> </w:t>
      </w:r>
      <w:r w:rsidR="00DD69D0">
        <w:t xml:space="preserve">на подписание Губернатору Кировской области </w:t>
      </w:r>
      <w:r w:rsidR="00CA38F1">
        <w:t>и</w:t>
      </w:r>
      <w:r w:rsidR="00DD69D0">
        <w:t>ли</w:t>
      </w:r>
      <w:r w:rsidR="003E2806">
        <w:t xml:space="preserve"> </w:t>
      </w:r>
      <w:r w:rsidR="00DD69D0">
        <w:t xml:space="preserve">уполномоченному им лицу. </w:t>
      </w:r>
    </w:p>
    <w:p w:rsidR="00B71876" w:rsidRDefault="00FB0A98" w:rsidP="00443315">
      <w:pPr>
        <w:tabs>
          <w:tab w:val="right" w:pos="9355"/>
        </w:tabs>
        <w:spacing w:after="0" w:line="400" w:lineRule="exact"/>
        <w:ind w:firstLine="709"/>
        <w:jc w:val="both"/>
      </w:pPr>
      <w:r>
        <w:t>3</w:t>
      </w:r>
      <w:r w:rsidR="00C305AB">
        <w:t>.1</w:t>
      </w:r>
      <w:r w:rsidR="00D51AD0">
        <w:t>4</w:t>
      </w:r>
      <w:r w:rsidR="00C305AB">
        <w:t>.</w:t>
      </w:r>
      <w:r w:rsidR="001C3693">
        <w:t xml:space="preserve"> </w:t>
      </w:r>
      <w:r w:rsidR="003D69A7">
        <w:t>М</w:t>
      </w:r>
      <w:r w:rsidR="001C3693">
        <w:t>ежрегиональные с</w:t>
      </w:r>
      <w:r w:rsidR="00B71876">
        <w:t xml:space="preserve">оглашения, </w:t>
      </w:r>
      <w:r w:rsidR="00341BED">
        <w:t>заключаемые</w:t>
      </w:r>
      <w:r w:rsidR="00B71876">
        <w:t xml:space="preserve"> от имени Кировской области, подлежат утверждению в соответствии</w:t>
      </w:r>
      <w:r w:rsidR="003D69A7">
        <w:t xml:space="preserve"> </w:t>
      </w:r>
      <w:r w:rsidR="00B71876">
        <w:t>со статьей 6 Закона Кировской области</w:t>
      </w:r>
      <w:r w:rsidR="00CA38F1">
        <w:t xml:space="preserve"> </w:t>
      </w:r>
      <w:r w:rsidR="00140DBA">
        <w:t xml:space="preserve">от 11.11.2019 </w:t>
      </w:r>
      <w:r w:rsidR="00CA38F1">
        <w:t>№ 303-ЗО.</w:t>
      </w:r>
    </w:p>
    <w:p w:rsidR="008D358D" w:rsidRDefault="00B71876" w:rsidP="00443315">
      <w:pPr>
        <w:tabs>
          <w:tab w:val="right" w:pos="9355"/>
        </w:tabs>
        <w:spacing w:after="0" w:line="400" w:lineRule="exact"/>
        <w:ind w:firstLine="709"/>
        <w:jc w:val="both"/>
      </w:pPr>
      <w:r>
        <w:t>3.</w:t>
      </w:r>
      <w:r w:rsidR="00CA38F1">
        <w:t>1</w:t>
      </w:r>
      <w:r w:rsidR="00D51AD0">
        <w:t>5</w:t>
      </w:r>
      <w:r>
        <w:t xml:space="preserve">.   После завершения всех внутренних процедур, необходимых для вступления </w:t>
      </w:r>
      <w:r w:rsidR="00FD7018">
        <w:t xml:space="preserve">в силу </w:t>
      </w:r>
      <w:r w:rsidR="001C3693">
        <w:t>межрегиональн</w:t>
      </w:r>
      <w:r w:rsidR="00140DBA">
        <w:t>ого</w:t>
      </w:r>
      <w:r w:rsidR="00FD7018">
        <w:t xml:space="preserve"> </w:t>
      </w:r>
      <w:r w:rsidR="001C3693">
        <w:t>соглашен</w:t>
      </w:r>
      <w:r w:rsidR="00140DBA">
        <w:t>ия</w:t>
      </w:r>
      <w:r w:rsidR="001C3693">
        <w:t xml:space="preserve">, </w:t>
      </w:r>
      <w:r w:rsidR="00CA38F1">
        <w:t xml:space="preserve">один экземпляр межрегионального соглашения </w:t>
      </w:r>
      <w:r w:rsidR="00140DBA">
        <w:t xml:space="preserve">направляется </w:t>
      </w:r>
      <w:r w:rsidR="00CA38F1">
        <w:t>другой стороне</w:t>
      </w:r>
      <w:r w:rsidR="00E91F29">
        <w:t xml:space="preserve"> </w:t>
      </w:r>
      <w:r w:rsidR="00D51AD0">
        <w:br/>
      </w:r>
      <w:r w:rsidR="00E91F29">
        <w:t>с уведомлением о завершении таких процедур</w:t>
      </w:r>
      <w:r w:rsidR="00140DBA">
        <w:t>.</w:t>
      </w:r>
    </w:p>
    <w:p w:rsidR="00FD7018" w:rsidRDefault="003C6FD0" w:rsidP="00443315">
      <w:pPr>
        <w:tabs>
          <w:tab w:val="right" w:pos="9355"/>
        </w:tabs>
        <w:spacing w:after="0" w:line="400" w:lineRule="exact"/>
        <w:ind w:firstLine="709"/>
        <w:jc w:val="both"/>
      </w:pPr>
      <w:r>
        <w:t>Второй</w:t>
      </w:r>
      <w:r w:rsidR="008D358D">
        <w:t xml:space="preserve"> экземпляр межрегионального соглашения </w:t>
      </w:r>
      <w:r w:rsidR="0048621D">
        <w:t>вместе с листом согласования и уведомлением</w:t>
      </w:r>
      <w:r w:rsidR="008D358D">
        <w:t xml:space="preserve"> другой стороны о согласовании проекта межрегионального соглашения направля</w:t>
      </w:r>
      <w:r w:rsidR="00973C82">
        <w:t>ю</w:t>
      </w:r>
      <w:r w:rsidR="008D358D">
        <w:t xml:space="preserve">тся уполномоченным органом </w:t>
      </w:r>
      <w:r w:rsidR="008D358D">
        <w:br/>
      </w:r>
      <w:r w:rsidR="00FD7018">
        <w:t>в</w:t>
      </w:r>
      <w:r w:rsidR="001C3693">
        <w:t xml:space="preserve"> управлени</w:t>
      </w:r>
      <w:r w:rsidR="00CA38F1">
        <w:t>е</w:t>
      </w:r>
      <w:r w:rsidR="001C3693">
        <w:t xml:space="preserve"> делопроизводства администрации Губернатора </w:t>
      </w:r>
      <w:r w:rsidR="008C0222">
        <w:br/>
      </w:r>
      <w:r w:rsidR="001C3693">
        <w:t xml:space="preserve">и Правительства Кировской области </w:t>
      </w:r>
      <w:r w:rsidR="00CA38F1">
        <w:t xml:space="preserve">для дальнейшей регистрации </w:t>
      </w:r>
      <w:r w:rsidR="00955CA2">
        <w:br/>
      </w:r>
      <w:r w:rsidR="00CA38F1">
        <w:t xml:space="preserve">и организации учета и хранения в </w:t>
      </w:r>
      <w:r w:rsidR="00D51AD0">
        <w:t xml:space="preserve">порядке, </w:t>
      </w:r>
      <w:r w:rsidR="00CA38F1">
        <w:t>установленном законодательством</w:t>
      </w:r>
      <w:r w:rsidR="00817A53">
        <w:t xml:space="preserve"> </w:t>
      </w:r>
      <w:r w:rsidR="00CA38F1">
        <w:t>об архивном деле</w:t>
      </w:r>
      <w:r w:rsidR="00D51AD0">
        <w:t>.</w:t>
      </w:r>
      <w:r w:rsidR="00CA38F1">
        <w:t xml:space="preserve"> </w:t>
      </w:r>
    </w:p>
    <w:p w:rsidR="00443315" w:rsidRPr="00443315" w:rsidRDefault="00443315" w:rsidP="00443315">
      <w:pPr>
        <w:tabs>
          <w:tab w:val="right" w:pos="9355"/>
        </w:tabs>
        <w:spacing w:after="0" w:line="400" w:lineRule="exact"/>
        <w:ind w:firstLine="709"/>
        <w:jc w:val="both"/>
        <w:rPr>
          <w:sz w:val="36"/>
          <w:szCs w:val="36"/>
        </w:rPr>
      </w:pPr>
    </w:p>
    <w:p w:rsidR="00A27AC0" w:rsidRDefault="0022640F" w:rsidP="00443315">
      <w:pPr>
        <w:tabs>
          <w:tab w:val="right" w:pos="9355"/>
        </w:tabs>
        <w:spacing w:after="0"/>
        <w:ind w:left="1134" w:hanging="425"/>
        <w:jc w:val="both"/>
        <w:rPr>
          <w:b/>
        </w:rPr>
      </w:pPr>
      <w:r w:rsidRPr="006D611C">
        <w:rPr>
          <w:b/>
        </w:rPr>
        <w:t xml:space="preserve">4. </w:t>
      </w:r>
      <w:r w:rsidR="00284B17" w:rsidRPr="006D611C">
        <w:rPr>
          <w:b/>
        </w:rPr>
        <w:t xml:space="preserve">Контроль за выполнением </w:t>
      </w:r>
      <w:proofErr w:type="gramStart"/>
      <w:r w:rsidRPr="006D611C">
        <w:rPr>
          <w:b/>
        </w:rPr>
        <w:t>международных</w:t>
      </w:r>
      <w:proofErr w:type="gramEnd"/>
      <w:r w:rsidR="002764BF" w:rsidRPr="006D611C">
        <w:rPr>
          <w:b/>
        </w:rPr>
        <w:t xml:space="preserve"> и межрегиональных</w:t>
      </w:r>
    </w:p>
    <w:p w:rsidR="008801BA" w:rsidRDefault="00A27AC0" w:rsidP="00443315">
      <w:pPr>
        <w:tabs>
          <w:tab w:val="right" w:pos="9355"/>
        </w:tabs>
        <w:spacing w:after="0"/>
        <w:ind w:left="1134" w:hanging="425"/>
        <w:jc w:val="both"/>
        <w:rPr>
          <w:b/>
        </w:rPr>
      </w:pPr>
      <w:r>
        <w:rPr>
          <w:b/>
        </w:rPr>
        <w:t xml:space="preserve">   </w:t>
      </w:r>
      <w:r w:rsidR="002764BF" w:rsidRPr="006D611C">
        <w:rPr>
          <w:b/>
        </w:rPr>
        <w:t xml:space="preserve"> соглашений</w:t>
      </w:r>
    </w:p>
    <w:p w:rsidR="009E1826" w:rsidRDefault="009E1826" w:rsidP="00443315">
      <w:pPr>
        <w:tabs>
          <w:tab w:val="right" w:pos="9355"/>
        </w:tabs>
        <w:spacing w:after="0"/>
        <w:ind w:left="1134" w:hanging="425"/>
        <w:jc w:val="both"/>
        <w:rPr>
          <w:b/>
        </w:rPr>
      </w:pPr>
    </w:p>
    <w:p w:rsidR="00284B17" w:rsidRDefault="009E1826" w:rsidP="009E1826">
      <w:pPr>
        <w:tabs>
          <w:tab w:val="right" w:pos="9355"/>
        </w:tabs>
        <w:spacing w:after="0" w:line="400" w:lineRule="exact"/>
        <w:ind w:firstLine="709"/>
        <w:jc w:val="both"/>
      </w:pPr>
      <w:r>
        <w:t>4</w:t>
      </w:r>
      <w:r w:rsidR="0022640F">
        <w:t xml:space="preserve">.1. </w:t>
      </w:r>
      <w:proofErr w:type="gramStart"/>
      <w:r w:rsidR="0022640F">
        <w:t>Контроль за</w:t>
      </w:r>
      <w:proofErr w:type="gramEnd"/>
      <w:r w:rsidR="0022640F">
        <w:t xml:space="preserve"> выполнением </w:t>
      </w:r>
      <w:r w:rsidR="002764BF">
        <w:t>международных и межрегиональных соглашений</w:t>
      </w:r>
      <w:r w:rsidR="0022640F">
        <w:t xml:space="preserve"> </w:t>
      </w:r>
      <w:r w:rsidR="00284B17">
        <w:t>осуществляет уполномоченный орган</w:t>
      </w:r>
      <w:r w:rsidR="008801BA">
        <w:t xml:space="preserve"> </w:t>
      </w:r>
      <w:r w:rsidR="00284B17">
        <w:t>и органы исполнительной власти Кировской области в пределах их компетенции.</w:t>
      </w:r>
    </w:p>
    <w:p w:rsidR="00284B17" w:rsidRDefault="0022640F" w:rsidP="009E1826">
      <w:pPr>
        <w:tabs>
          <w:tab w:val="right" w:pos="9355"/>
        </w:tabs>
        <w:spacing w:after="0" w:line="400" w:lineRule="exact"/>
        <w:ind w:firstLine="709"/>
        <w:jc w:val="both"/>
      </w:pPr>
      <w:r>
        <w:t>4.2.</w:t>
      </w:r>
      <w:r w:rsidR="00284B17">
        <w:t xml:space="preserve"> </w:t>
      </w:r>
      <w:r w:rsidR="00955CA2">
        <w:t xml:space="preserve"> </w:t>
      </w:r>
      <w:r w:rsidR="008801BA">
        <w:t xml:space="preserve"> </w:t>
      </w:r>
      <w:r w:rsidR="004836F0">
        <w:t xml:space="preserve">   </w:t>
      </w:r>
      <w:proofErr w:type="gramStart"/>
      <w:r w:rsidR="00284B17">
        <w:t xml:space="preserve">Органы исполнительной власти Кировской области до 1 февраля года, следующего за отчетным, представляют в уполномоченный орган информацию о ходе реализации </w:t>
      </w:r>
      <w:r>
        <w:t xml:space="preserve">международных и межрегиональных </w:t>
      </w:r>
      <w:r>
        <w:lastRenderedPageBreak/>
        <w:t xml:space="preserve">соглашений </w:t>
      </w:r>
      <w:r w:rsidR="00284B17">
        <w:t>по направлениям, касающимся деятельности соответствующего органа исполнительной власти</w:t>
      </w:r>
      <w:r w:rsidR="00CC7E31">
        <w:t xml:space="preserve"> Кировской области</w:t>
      </w:r>
      <w:r w:rsidR="00284B17">
        <w:t>.</w:t>
      </w:r>
      <w:proofErr w:type="gramEnd"/>
    </w:p>
    <w:p w:rsidR="00F940BB" w:rsidRDefault="002764BF" w:rsidP="009E1826">
      <w:pPr>
        <w:tabs>
          <w:tab w:val="right" w:pos="9355"/>
        </w:tabs>
        <w:spacing w:after="0" w:line="400" w:lineRule="exact"/>
        <w:ind w:firstLine="709"/>
        <w:jc w:val="both"/>
      </w:pPr>
      <w:r>
        <w:t>4</w:t>
      </w:r>
      <w:r w:rsidR="00284B17">
        <w:t>.</w:t>
      </w:r>
      <w:r>
        <w:t>3</w:t>
      </w:r>
      <w:r w:rsidR="00284B17">
        <w:t>.</w:t>
      </w:r>
      <w:r>
        <w:t xml:space="preserve"> </w:t>
      </w:r>
      <w:r w:rsidR="004836F0">
        <w:t xml:space="preserve">  </w:t>
      </w:r>
      <w:r w:rsidR="00284B17">
        <w:t xml:space="preserve">В целях реализации </w:t>
      </w:r>
      <w:r w:rsidR="0022640F">
        <w:t xml:space="preserve">международных и межрегиональных соглашений </w:t>
      </w:r>
      <w:r w:rsidR="00284B17">
        <w:t>сторонами могут разрабатываться</w:t>
      </w:r>
      <w:r w:rsidR="008801BA">
        <w:t xml:space="preserve"> </w:t>
      </w:r>
      <w:r w:rsidR="00284B17">
        <w:t xml:space="preserve">и приниматься </w:t>
      </w:r>
      <w:r w:rsidR="00E8615E">
        <w:t xml:space="preserve">соответствующие </w:t>
      </w:r>
      <w:r w:rsidR="00284B17">
        <w:t>планы</w:t>
      </w:r>
      <w:r w:rsidR="00F940BB">
        <w:t>, создаваться совместные рабочие группы</w:t>
      </w:r>
      <w:r w:rsidR="008801BA">
        <w:t>.</w:t>
      </w:r>
    </w:p>
    <w:p w:rsidR="004D6252" w:rsidRDefault="008801BA" w:rsidP="009E1826">
      <w:pPr>
        <w:tabs>
          <w:tab w:val="right" w:pos="9355"/>
        </w:tabs>
        <w:spacing w:after="0" w:line="400" w:lineRule="exact"/>
        <w:ind w:firstLine="709"/>
        <w:jc w:val="both"/>
      </w:pPr>
      <w:r>
        <w:t xml:space="preserve">Для </w:t>
      </w:r>
      <w:r w:rsidR="004D6252">
        <w:t xml:space="preserve">осуществления </w:t>
      </w:r>
      <w:proofErr w:type="gramStart"/>
      <w:r w:rsidR="004D6252">
        <w:t>контроля за</w:t>
      </w:r>
      <w:proofErr w:type="gramEnd"/>
      <w:r w:rsidR="004D6252">
        <w:t xml:space="preserve"> выполнением </w:t>
      </w:r>
      <w:r w:rsidR="00F940BB">
        <w:t xml:space="preserve">международных </w:t>
      </w:r>
      <w:r w:rsidR="00F940BB">
        <w:br/>
        <w:t xml:space="preserve">и межрегиональных соглашений и содействия их </w:t>
      </w:r>
      <w:r w:rsidR="004D6252">
        <w:t>надлежащему выполнению могут создаваться рабочие группы, состав которых утверждается правовым актом уполномоченного органа.</w:t>
      </w:r>
    </w:p>
    <w:p w:rsidR="00284B17" w:rsidRDefault="002764BF" w:rsidP="009E1826">
      <w:pPr>
        <w:tabs>
          <w:tab w:val="right" w:pos="9355"/>
        </w:tabs>
        <w:spacing w:after="0" w:line="400" w:lineRule="exact"/>
        <w:ind w:firstLine="709"/>
        <w:jc w:val="both"/>
      </w:pPr>
      <w:r>
        <w:t>4</w:t>
      </w:r>
      <w:r w:rsidR="00284B17">
        <w:t>.</w:t>
      </w:r>
      <w:r>
        <w:t>4</w:t>
      </w:r>
      <w:r w:rsidR="008801BA">
        <w:t>.</w:t>
      </w:r>
      <w:r w:rsidR="004836F0">
        <w:t xml:space="preserve"> </w:t>
      </w:r>
      <w:r w:rsidR="00284B17">
        <w:t xml:space="preserve">Разработку планов реализации </w:t>
      </w:r>
      <w:r w:rsidR="0022640F">
        <w:t>международных</w:t>
      </w:r>
      <w:r>
        <w:t xml:space="preserve"> </w:t>
      </w:r>
      <w:r w:rsidR="008801BA">
        <w:br/>
        <w:t>и</w:t>
      </w:r>
      <w:r w:rsidR="0022640F">
        <w:t xml:space="preserve"> </w:t>
      </w:r>
      <w:r w:rsidR="00284B17">
        <w:t xml:space="preserve">межрегиональных соглашений обеспечивает уполномоченный орган. </w:t>
      </w:r>
    </w:p>
    <w:p w:rsidR="004D6252" w:rsidRDefault="004D6252" w:rsidP="00E745A4">
      <w:pPr>
        <w:spacing w:after="0" w:line="360" w:lineRule="auto"/>
      </w:pPr>
    </w:p>
    <w:p w:rsidR="00D44B54" w:rsidRPr="00D44B54" w:rsidRDefault="00CB3191" w:rsidP="00CB3191">
      <w:pPr>
        <w:spacing w:line="360" w:lineRule="exact"/>
      </w:pPr>
      <w:r>
        <w:t>___</w:t>
      </w:r>
      <w:r w:rsidR="00846262">
        <w:t>_________</w:t>
      </w:r>
    </w:p>
    <w:sectPr w:rsidR="00D44B54" w:rsidRPr="00D44B54" w:rsidSect="00447B7E">
      <w:headerReference w:type="default" r:id="rId8"/>
      <w:pgSz w:w="11906" w:h="16838"/>
      <w:pgMar w:top="1418" w:right="851" w:bottom="1134" w:left="1701" w:header="42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81" w:rsidRDefault="00F53781" w:rsidP="00604694">
      <w:pPr>
        <w:spacing w:after="0"/>
      </w:pPr>
      <w:r>
        <w:separator/>
      </w:r>
    </w:p>
  </w:endnote>
  <w:endnote w:type="continuationSeparator" w:id="0">
    <w:p w:rsidR="00F53781" w:rsidRDefault="00F53781" w:rsidP="006046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81" w:rsidRDefault="00F53781" w:rsidP="00604694">
      <w:pPr>
        <w:spacing w:after="0"/>
      </w:pPr>
      <w:r>
        <w:separator/>
      </w:r>
    </w:p>
  </w:footnote>
  <w:footnote w:type="continuationSeparator" w:id="0">
    <w:p w:rsidR="00F53781" w:rsidRDefault="00F53781" w:rsidP="006046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08744"/>
      <w:docPartObj>
        <w:docPartGallery w:val="Page Numbers (Top of Page)"/>
        <w:docPartUnique/>
      </w:docPartObj>
    </w:sdtPr>
    <w:sdtEndPr/>
    <w:sdtContent>
      <w:p w:rsidR="00B30244" w:rsidRDefault="00F53781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7221" w:rsidRDefault="00DA72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B54"/>
    <w:rsid w:val="00002E8C"/>
    <w:rsid w:val="00003945"/>
    <w:rsid w:val="0000660B"/>
    <w:rsid w:val="000077C5"/>
    <w:rsid w:val="00013A05"/>
    <w:rsid w:val="00021567"/>
    <w:rsid w:val="00033487"/>
    <w:rsid w:val="0003392F"/>
    <w:rsid w:val="00034DEE"/>
    <w:rsid w:val="000406C4"/>
    <w:rsid w:val="0004125F"/>
    <w:rsid w:val="00042E21"/>
    <w:rsid w:val="00044FE0"/>
    <w:rsid w:val="00046FDE"/>
    <w:rsid w:val="0005361B"/>
    <w:rsid w:val="00054729"/>
    <w:rsid w:val="00057805"/>
    <w:rsid w:val="000618DF"/>
    <w:rsid w:val="00063672"/>
    <w:rsid w:val="000673D3"/>
    <w:rsid w:val="0007263A"/>
    <w:rsid w:val="000739B9"/>
    <w:rsid w:val="00086AE1"/>
    <w:rsid w:val="00092831"/>
    <w:rsid w:val="00092937"/>
    <w:rsid w:val="00093187"/>
    <w:rsid w:val="000941E6"/>
    <w:rsid w:val="00094D48"/>
    <w:rsid w:val="00096464"/>
    <w:rsid w:val="000A14F7"/>
    <w:rsid w:val="000A16BF"/>
    <w:rsid w:val="000A5317"/>
    <w:rsid w:val="000A6033"/>
    <w:rsid w:val="000A6835"/>
    <w:rsid w:val="000D18E5"/>
    <w:rsid w:val="000D56C1"/>
    <w:rsid w:val="000E12F3"/>
    <w:rsid w:val="000E321B"/>
    <w:rsid w:val="000E4D8A"/>
    <w:rsid w:val="000E7D93"/>
    <w:rsid w:val="000F29FE"/>
    <w:rsid w:val="000F5BC8"/>
    <w:rsid w:val="000F7A1C"/>
    <w:rsid w:val="000F7A77"/>
    <w:rsid w:val="001002CA"/>
    <w:rsid w:val="00101656"/>
    <w:rsid w:val="00104EA9"/>
    <w:rsid w:val="0010522B"/>
    <w:rsid w:val="00105511"/>
    <w:rsid w:val="00105B04"/>
    <w:rsid w:val="00110458"/>
    <w:rsid w:val="00112AAF"/>
    <w:rsid w:val="00121D58"/>
    <w:rsid w:val="00121F38"/>
    <w:rsid w:val="00123A76"/>
    <w:rsid w:val="00124F9A"/>
    <w:rsid w:val="00135053"/>
    <w:rsid w:val="001351AB"/>
    <w:rsid w:val="00135985"/>
    <w:rsid w:val="0013684F"/>
    <w:rsid w:val="00137854"/>
    <w:rsid w:val="00137F29"/>
    <w:rsid w:val="00140402"/>
    <w:rsid w:val="00140DBA"/>
    <w:rsid w:val="00142452"/>
    <w:rsid w:val="00142A93"/>
    <w:rsid w:val="00153E1B"/>
    <w:rsid w:val="001547D0"/>
    <w:rsid w:val="00165377"/>
    <w:rsid w:val="0016564B"/>
    <w:rsid w:val="00165E20"/>
    <w:rsid w:val="001727E4"/>
    <w:rsid w:val="001770CA"/>
    <w:rsid w:val="00180939"/>
    <w:rsid w:val="00184218"/>
    <w:rsid w:val="0018544C"/>
    <w:rsid w:val="0018611F"/>
    <w:rsid w:val="001877B2"/>
    <w:rsid w:val="00187B27"/>
    <w:rsid w:val="0019175C"/>
    <w:rsid w:val="00191FD8"/>
    <w:rsid w:val="001A50F0"/>
    <w:rsid w:val="001A6EC7"/>
    <w:rsid w:val="001B47E2"/>
    <w:rsid w:val="001B66DA"/>
    <w:rsid w:val="001B6720"/>
    <w:rsid w:val="001B67FD"/>
    <w:rsid w:val="001C0349"/>
    <w:rsid w:val="001C2ED4"/>
    <w:rsid w:val="001C3693"/>
    <w:rsid w:val="001C48A4"/>
    <w:rsid w:val="001C6390"/>
    <w:rsid w:val="001C7F25"/>
    <w:rsid w:val="001D0F1D"/>
    <w:rsid w:val="001D463E"/>
    <w:rsid w:val="001E026F"/>
    <w:rsid w:val="001E25AD"/>
    <w:rsid w:val="001F2427"/>
    <w:rsid w:val="001F629A"/>
    <w:rsid w:val="001F7D56"/>
    <w:rsid w:val="0020032D"/>
    <w:rsid w:val="00201C45"/>
    <w:rsid w:val="00212682"/>
    <w:rsid w:val="002129B0"/>
    <w:rsid w:val="0022433E"/>
    <w:rsid w:val="0022466C"/>
    <w:rsid w:val="0022471B"/>
    <w:rsid w:val="0022640F"/>
    <w:rsid w:val="00226F78"/>
    <w:rsid w:val="00227511"/>
    <w:rsid w:val="00227921"/>
    <w:rsid w:val="00231BA1"/>
    <w:rsid w:val="0023337C"/>
    <w:rsid w:val="00236744"/>
    <w:rsid w:val="00243435"/>
    <w:rsid w:val="0024541E"/>
    <w:rsid w:val="00250917"/>
    <w:rsid w:val="00254BA6"/>
    <w:rsid w:val="00256724"/>
    <w:rsid w:val="0026719E"/>
    <w:rsid w:val="0027187D"/>
    <w:rsid w:val="002732AD"/>
    <w:rsid w:val="00274CC1"/>
    <w:rsid w:val="002764BF"/>
    <w:rsid w:val="0028029A"/>
    <w:rsid w:val="00281B89"/>
    <w:rsid w:val="002822F9"/>
    <w:rsid w:val="00284B17"/>
    <w:rsid w:val="00287577"/>
    <w:rsid w:val="00296414"/>
    <w:rsid w:val="0029792D"/>
    <w:rsid w:val="002A0727"/>
    <w:rsid w:val="002A5630"/>
    <w:rsid w:val="002A7F78"/>
    <w:rsid w:val="002B7A00"/>
    <w:rsid w:val="002C5F52"/>
    <w:rsid w:val="002C62FC"/>
    <w:rsid w:val="002C7CF5"/>
    <w:rsid w:val="002D3DA3"/>
    <w:rsid w:val="002D4263"/>
    <w:rsid w:val="002D44FE"/>
    <w:rsid w:val="002D539E"/>
    <w:rsid w:val="002E252A"/>
    <w:rsid w:val="002E47D7"/>
    <w:rsid w:val="002F0EAC"/>
    <w:rsid w:val="002F21D0"/>
    <w:rsid w:val="00306341"/>
    <w:rsid w:val="00307DC7"/>
    <w:rsid w:val="00311067"/>
    <w:rsid w:val="00313623"/>
    <w:rsid w:val="00321962"/>
    <w:rsid w:val="00341BED"/>
    <w:rsid w:val="00343C2A"/>
    <w:rsid w:val="003457BC"/>
    <w:rsid w:val="0034749B"/>
    <w:rsid w:val="003517DD"/>
    <w:rsid w:val="00353FC2"/>
    <w:rsid w:val="00360E5C"/>
    <w:rsid w:val="00364036"/>
    <w:rsid w:val="00365E60"/>
    <w:rsid w:val="003745A9"/>
    <w:rsid w:val="00375276"/>
    <w:rsid w:val="00375C76"/>
    <w:rsid w:val="00380972"/>
    <w:rsid w:val="0038291E"/>
    <w:rsid w:val="00385758"/>
    <w:rsid w:val="0039405B"/>
    <w:rsid w:val="003A531B"/>
    <w:rsid w:val="003B1AFB"/>
    <w:rsid w:val="003B6099"/>
    <w:rsid w:val="003B6E83"/>
    <w:rsid w:val="003C3D15"/>
    <w:rsid w:val="003C58BF"/>
    <w:rsid w:val="003C68A4"/>
    <w:rsid w:val="003C6C84"/>
    <w:rsid w:val="003C6FD0"/>
    <w:rsid w:val="003D209F"/>
    <w:rsid w:val="003D3550"/>
    <w:rsid w:val="003D3DAF"/>
    <w:rsid w:val="003D69A7"/>
    <w:rsid w:val="003E1888"/>
    <w:rsid w:val="003E2806"/>
    <w:rsid w:val="003E2970"/>
    <w:rsid w:val="003E437E"/>
    <w:rsid w:val="003E7907"/>
    <w:rsid w:val="00401621"/>
    <w:rsid w:val="00402D97"/>
    <w:rsid w:val="004032B1"/>
    <w:rsid w:val="0041643D"/>
    <w:rsid w:val="00420BCD"/>
    <w:rsid w:val="0042659E"/>
    <w:rsid w:val="00433FFC"/>
    <w:rsid w:val="004347A3"/>
    <w:rsid w:val="004359C0"/>
    <w:rsid w:val="00441B13"/>
    <w:rsid w:val="00443315"/>
    <w:rsid w:val="00447B7E"/>
    <w:rsid w:val="004508B3"/>
    <w:rsid w:val="00452B8A"/>
    <w:rsid w:val="00452D58"/>
    <w:rsid w:val="004540F0"/>
    <w:rsid w:val="00456C42"/>
    <w:rsid w:val="004618B9"/>
    <w:rsid w:val="00462064"/>
    <w:rsid w:val="0046245C"/>
    <w:rsid w:val="004635CC"/>
    <w:rsid w:val="004658A0"/>
    <w:rsid w:val="004836F0"/>
    <w:rsid w:val="00483CB8"/>
    <w:rsid w:val="0048621D"/>
    <w:rsid w:val="00487115"/>
    <w:rsid w:val="00487F57"/>
    <w:rsid w:val="00493085"/>
    <w:rsid w:val="0049399F"/>
    <w:rsid w:val="00495058"/>
    <w:rsid w:val="00495898"/>
    <w:rsid w:val="004A03B2"/>
    <w:rsid w:val="004A1D49"/>
    <w:rsid w:val="004A1D5C"/>
    <w:rsid w:val="004A5E48"/>
    <w:rsid w:val="004B2532"/>
    <w:rsid w:val="004B5A64"/>
    <w:rsid w:val="004C191E"/>
    <w:rsid w:val="004C2A1B"/>
    <w:rsid w:val="004C5378"/>
    <w:rsid w:val="004D1199"/>
    <w:rsid w:val="004D6252"/>
    <w:rsid w:val="004D7E83"/>
    <w:rsid w:val="004E305F"/>
    <w:rsid w:val="004F340F"/>
    <w:rsid w:val="004F3B7C"/>
    <w:rsid w:val="004F55C6"/>
    <w:rsid w:val="005014A0"/>
    <w:rsid w:val="00501796"/>
    <w:rsid w:val="005104B1"/>
    <w:rsid w:val="0051094D"/>
    <w:rsid w:val="0051271A"/>
    <w:rsid w:val="00522F3E"/>
    <w:rsid w:val="00531DD3"/>
    <w:rsid w:val="005330EA"/>
    <w:rsid w:val="00543FE4"/>
    <w:rsid w:val="005466EE"/>
    <w:rsid w:val="005526E8"/>
    <w:rsid w:val="00552758"/>
    <w:rsid w:val="0055313D"/>
    <w:rsid w:val="00561825"/>
    <w:rsid w:val="00562D7E"/>
    <w:rsid w:val="00565AB3"/>
    <w:rsid w:val="00566573"/>
    <w:rsid w:val="005708FD"/>
    <w:rsid w:val="00571AB4"/>
    <w:rsid w:val="005728C5"/>
    <w:rsid w:val="005763F1"/>
    <w:rsid w:val="0058319A"/>
    <w:rsid w:val="00583835"/>
    <w:rsid w:val="00585656"/>
    <w:rsid w:val="0058767A"/>
    <w:rsid w:val="005A1BD2"/>
    <w:rsid w:val="005A46AC"/>
    <w:rsid w:val="005A47CC"/>
    <w:rsid w:val="005B69B0"/>
    <w:rsid w:val="005C16C5"/>
    <w:rsid w:val="005C1DDA"/>
    <w:rsid w:val="005C51B6"/>
    <w:rsid w:val="005C776C"/>
    <w:rsid w:val="005D5917"/>
    <w:rsid w:val="005E53C8"/>
    <w:rsid w:val="005F0A73"/>
    <w:rsid w:val="005F0C4D"/>
    <w:rsid w:val="005F1EEB"/>
    <w:rsid w:val="005F61BD"/>
    <w:rsid w:val="0060285F"/>
    <w:rsid w:val="00603FFC"/>
    <w:rsid w:val="00604694"/>
    <w:rsid w:val="00604E76"/>
    <w:rsid w:val="00605B10"/>
    <w:rsid w:val="00607F63"/>
    <w:rsid w:val="00611DB3"/>
    <w:rsid w:val="00616413"/>
    <w:rsid w:val="00626EE6"/>
    <w:rsid w:val="0063087C"/>
    <w:rsid w:val="0064186A"/>
    <w:rsid w:val="00642038"/>
    <w:rsid w:val="00645F45"/>
    <w:rsid w:val="006468C2"/>
    <w:rsid w:val="00653072"/>
    <w:rsid w:val="00653CEC"/>
    <w:rsid w:val="00656E1E"/>
    <w:rsid w:val="0065781D"/>
    <w:rsid w:val="00657A82"/>
    <w:rsid w:val="00665EFA"/>
    <w:rsid w:val="006703BC"/>
    <w:rsid w:val="00672591"/>
    <w:rsid w:val="006725DE"/>
    <w:rsid w:val="00676CBB"/>
    <w:rsid w:val="00684BA9"/>
    <w:rsid w:val="00685295"/>
    <w:rsid w:val="0069043B"/>
    <w:rsid w:val="00691107"/>
    <w:rsid w:val="00696C52"/>
    <w:rsid w:val="006A2574"/>
    <w:rsid w:val="006A28A0"/>
    <w:rsid w:val="006B1605"/>
    <w:rsid w:val="006B31E6"/>
    <w:rsid w:val="006B5241"/>
    <w:rsid w:val="006B6179"/>
    <w:rsid w:val="006C3407"/>
    <w:rsid w:val="006C3DF5"/>
    <w:rsid w:val="006C43DB"/>
    <w:rsid w:val="006C55D6"/>
    <w:rsid w:val="006D585B"/>
    <w:rsid w:val="006D611C"/>
    <w:rsid w:val="006D6D50"/>
    <w:rsid w:val="006E21B2"/>
    <w:rsid w:val="006E347F"/>
    <w:rsid w:val="006E5024"/>
    <w:rsid w:val="006E6817"/>
    <w:rsid w:val="006F085C"/>
    <w:rsid w:val="006F3439"/>
    <w:rsid w:val="00702CE8"/>
    <w:rsid w:val="00703094"/>
    <w:rsid w:val="00705BD8"/>
    <w:rsid w:val="00706BE8"/>
    <w:rsid w:val="00711299"/>
    <w:rsid w:val="00716C01"/>
    <w:rsid w:val="00717EE9"/>
    <w:rsid w:val="0072067D"/>
    <w:rsid w:val="00722C94"/>
    <w:rsid w:val="00725EAC"/>
    <w:rsid w:val="007331FA"/>
    <w:rsid w:val="0073411E"/>
    <w:rsid w:val="007374C7"/>
    <w:rsid w:val="00746CD4"/>
    <w:rsid w:val="0075089E"/>
    <w:rsid w:val="007523DF"/>
    <w:rsid w:val="00754294"/>
    <w:rsid w:val="0075437E"/>
    <w:rsid w:val="00760B69"/>
    <w:rsid w:val="00770F97"/>
    <w:rsid w:val="00780064"/>
    <w:rsid w:val="00783622"/>
    <w:rsid w:val="00786C24"/>
    <w:rsid w:val="007947F2"/>
    <w:rsid w:val="007A00CB"/>
    <w:rsid w:val="007A2929"/>
    <w:rsid w:val="007A5C8E"/>
    <w:rsid w:val="007B023F"/>
    <w:rsid w:val="007B1A68"/>
    <w:rsid w:val="007B2371"/>
    <w:rsid w:val="007C6BE8"/>
    <w:rsid w:val="007D06F6"/>
    <w:rsid w:val="007D1127"/>
    <w:rsid w:val="007D31C5"/>
    <w:rsid w:val="007D37C3"/>
    <w:rsid w:val="007E325E"/>
    <w:rsid w:val="007E5C6A"/>
    <w:rsid w:val="00800A7D"/>
    <w:rsid w:val="00800F92"/>
    <w:rsid w:val="00804A11"/>
    <w:rsid w:val="00805BC5"/>
    <w:rsid w:val="008061D2"/>
    <w:rsid w:val="008074FC"/>
    <w:rsid w:val="008102B1"/>
    <w:rsid w:val="00812FF4"/>
    <w:rsid w:val="00814C1C"/>
    <w:rsid w:val="00817A53"/>
    <w:rsid w:val="00822761"/>
    <w:rsid w:val="008275C3"/>
    <w:rsid w:val="00833E8F"/>
    <w:rsid w:val="00834DD8"/>
    <w:rsid w:val="00835941"/>
    <w:rsid w:val="00846262"/>
    <w:rsid w:val="00852A28"/>
    <w:rsid w:val="0085454B"/>
    <w:rsid w:val="00857CC7"/>
    <w:rsid w:val="00860B1B"/>
    <w:rsid w:val="0086235F"/>
    <w:rsid w:val="00863EB0"/>
    <w:rsid w:val="00865200"/>
    <w:rsid w:val="00866380"/>
    <w:rsid w:val="0087544B"/>
    <w:rsid w:val="0087679C"/>
    <w:rsid w:val="008801BA"/>
    <w:rsid w:val="00880A9A"/>
    <w:rsid w:val="0088109C"/>
    <w:rsid w:val="0088162A"/>
    <w:rsid w:val="008848E2"/>
    <w:rsid w:val="00884ED0"/>
    <w:rsid w:val="00885E59"/>
    <w:rsid w:val="008937A2"/>
    <w:rsid w:val="00893800"/>
    <w:rsid w:val="008978FB"/>
    <w:rsid w:val="008A0EA6"/>
    <w:rsid w:val="008A151F"/>
    <w:rsid w:val="008A5F58"/>
    <w:rsid w:val="008B50EC"/>
    <w:rsid w:val="008B52CD"/>
    <w:rsid w:val="008B7694"/>
    <w:rsid w:val="008C0222"/>
    <w:rsid w:val="008C1C51"/>
    <w:rsid w:val="008C2753"/>
    <w:rsid w:val="008C3DDF"/>
    <w:rsid w:val="008D358D"/>
    <w:rsid w:val="008D3C79"/>
    <w:rsid w:val="008D7E10"/>
    <w:rsid w:val="008E3088"/>
    <w:rsid w:val="008E734F"/>
    <w:rsid w:val="008F08D1"/>
    <w:rsid w:val="008F1A69"/>
    <w:rsid w:val="008F2A97"/>
    <w:rsid w:val="008F5506"/>
    <w:rsid w:val="00904AFB"/>
    <w:rsid w:val="009073AD"/>
    <w:rsid w:val="009145BB"/>
    <w:rsid w:val="00920B51"/>
    <w:rsid w:val="00932891"/>
    <w:rsid w:val="00934844"/>
    <w:rsid w:val="00940ED0"/>
    <w:rsid w:val="00946F0F"/>
    <w:rsid w:val="009525FB"/>
    <w:rsid w:val="00954BF7"/>
    <w:rsid w:val="00955A8D"/>
    <w:rsid w:val="00955CA2"/>
    <w:rsid w:val="009614A1"/>
    <w:rsid w:val="0096252C"/>
    <w:rsid w:val="00973C82"/>
    <w:rsid w:val="0098270C"/>
    <w:rsid w:val="00982B5D"/>
    <w:rsid w:val="0098418D"/>
    <w:rsid w:val="00985000"/>
    <w:rsid w:val="00992996"/>
    <w:rsid w:val="009958A9"/>
    <w:rsid w:val="009A1B0A"/>
    <w:rsid w:val="009A1C7B"/>
    <w:rsid w:val="009A542E"/>
    <w:rsid w:val="009B60F9"/>
    <w:rsid w:val="009C0551"/>
    <w:rsid w:val="009C157D"/>
    <w:rsid w:val="009C32D1"/>
    <w:rsid w:val="009C40A5"/>
    <w:rsid w:val="009C7CF8"/>
    <w:rsid w:val="009D7BDA"/>
    <w:rsid w:val="009E1826"/>
    <w:rsid w:val="009E3B35"/>
    <w:rsid w:val="009E3BBE"/>
    <w:rsid w:val="009F1B04"/>
    <w:rsid w:val="009F3176"/>
    <w:rsid w:val="009F4710"/>
    <w:rsid w:val="00A00F61"/>
    <w:rsid w:val="00A0328E"/>
    <w:rsid w:val="00A04E1C"/>
    <w:rsid w:val="00A06AD1"/>
    <w:rsid w:val="00A16C88"/>
    <w:rsid w:val="00A27AC0"/>
    <w:rsid w:val="00A32CE6"/>
    <w:rsid w:val="00A4149A"/>
    <w:rsid w:val="00A527A2"/>
    <w:rsid w:val="00A5661A"/>
    <w:rsid w:val="00A5698D"/>
    <w:rsid w:val="00A62DE1"/>
    <w:rsid w:val="00A64447"/>
    <w:rsid w:val="00A6545A"/>
    <w:rsid w:val="00A6669D"/>
    <w:rsid w:val="00A674EB"/>
    <w:rsid w:val="00A73C7A"/>
    <w:rsid w:val="00A765BF"/>
    <w:rsid w:val="00A81E27"/>
    <w:rsid w:val="00A913C2"/>
    <w:rsid w:val="00A91492"/>
    <w:rsid w:val="00A93E4C"/>
    <w:rsid w:val="00AA0241"/>
    <w:rsid w:val="00AA2BA2"/>
    <w:rsid w:val="00AA3456"/>
    <w:rsid w:val="00AA4CBE"/>
    <w:rsid w:val="00AB0A15"/>
    <w:rsid w:val="00AB2120"/>
    <w:rsid w:val="00AB4642"/>
    <w:rsid w:val="00AB609F"/>
    <w:rsid w:val="00AC3C50"/>
    <w:rsid w:val="00AC4F3F"/>
    <w:rsid w:val="00AC5616"/>
    <w:rsid w:val="00AD0F40"/>
    <w:rsid w:val="00AD30CA"/>
    <w:rsid w:val="00AD5C8E"/>
    <w:rsid w:val="00AD7EEA"/>
    <w:rsid w:val="00AE0301"/>
    <w:rsid w:val="00AE27FA"/>
    <w:rsid w:val="00AE6305"/>
    <w:rsid w:val="00AE7B58"/>
    <w:rsid w:val="00AF0ABB"/>
    <w:rsid w:val="00AF4C67"/>
    <w:rsid w:val="00AF4FF0"/>
    <w:rsid w:val="00AF6703"/>
    <w:rsid w:val="00AF6BC1"/>
    <w:rsid w:val="00B05B00"/>
    <w:rsid w:val="00B0770E"/>
    <w:rsid w:val="00B07BEA"/>
    <w:rsid w:val="00B10802"/>
    <w:rsid w:val="00B1187A"/>
    <w:rsid w:val="00B177C5"/>
    <w:rsid w:val="00B24668"/>
    <w:rsid w:val="00B24BF6"/>
    <w:rsid w:val="00B259A1"/>
    <w:rsid w:val="00B2745E"/>
    <w:rsid w:val="00B279EC"/>
    <w:rsid w:val="00B30244"/>
    <w:rsid w:val="00B361B3"/>
    <w:rsid w:val="00B362E3"/>
    <w:rsid w:val="00B408D7"/>
    <w:rsid w:val="00B44EB8"/>
    <w:rsid w:val="00B46823"/>
    <w:rsid w:val="00B46FAC"/>
    <w:rsid w:val="00B52E1A"/>
    <w:rsid w:val="00B53E13"/>
    <w:rsid w:val="00B6379C"/>
    <w:rsid w:val="00B71876"/>
    <w:rsid w:val="00B7679C"/>
    <w:rsid w:val="00B76A0C"/>
    <w:rsid w:val="00B77F09"/>
    <w:rsid w:val="00B8506C"/>
    <w:rsid w:val="00B958D7"/>
    <w:rsid w:val="00BA3345"/>
    <w:rsid w:val="00BA45CC"/>
    <w:rsid w:val="00BB3AD7"/>
    <w:rsid w:val="00BB502F"/>
    <w:rsid w:val="00BC441D"/>
    <w:rsid w:val="00BC5254"/>
    <w:rsid w:val="00BC549D"/>
    <w:rsid w:val="00BD0E02"/>
    <w:rsid w:val="00BD0ED9"/>
    <w:rsid w:val="00BD7A73"/>
    <w:rsid w:val="00BD7BA0"/>
    <w:rsid w:val="00BE1CDC"/>
    <w:rsid w:val="00BF429A"/>
    <w:rsid w:val="00BF540D"/>
    <w:rsid w:val="00C00E14"/>
    <w:rsid w:val="00C04CCD"/>
    <w:rsid w:val="00C10733"/>
    <w:rsid w:val="00C12167"/>
    <w:rsid w:val="00C123C0"/>
    <w:rsid w:val="00C213F0"/>
    <w:rsid w:val="00C272E7"/>
    <w:rsid w:val="00C305AB"/>
    <w:rsid w:val="00C30E6F"/>
    <w:rsid w:val="00C42662"/>
    <w:rsid w:val="00C42F36"/>
    <w:rsid w:val="00C43991"/>
    <w:rsid w:val="00C43A3B"/>
    <w:rsid w:val="00C45F24"/>
    <w:rsid w:val="00C560AF"/>
    <w:rsid w:val="00C56C45"/>
    <w:rsid w:val="00C56D25"/>
    <w:rsid w:val="00C63186"/>
    <w:rsid w:val="00C664B9"/>
    <w:rsid w:val="00C67C5D"/>
    <w:rsid w:val="00C71B88"/>
    <w:rsid w:val="00C733B0"/>
    <w:rsid w:val="00C81785"/>
    <w:rsid w:val="00C8519C"/>
    <w:rsid w:val="00C97E10"/>
    <w:rsid w:val="00C97E6B"/>
    <w:rsid w:val="00CA0874"/>
    <w:rsid w:val="00CA1DC7"/>
    <w:rsid w:val="00CA38F1"/>
    <w:rsid w:val="00CB263E"/>
    <w:rsid w:val="00CB3191"/>
    <w:rsid w:val="00CB43B5"/>
    <w:rsid w:val="00CC0B63"/>
    <w:rsid w:val="00CC0ED6"/>
    <w:rsid w:val="00CC1151"/>
    <w:rsid w:val="00CC2F58"/>
    <w:rsid w:val="00CC33B5"/>
    <w:rsid w:val="00CC369D"/>
    <w:rsid w:val="00CC4C88"/>
    <w:rsid w:val="00CC7C12"/>
    <w:rsid w:val="00CC7E31"/>
    <w:rsid w:val="00CD1CB2"/>
    <w:rsid w:val="00CD3A61"/>
    <w:rsid w:val="00CE5327"/>
    <w:rsid w:val="00CE6B40"/>
    <w:rsid w:val="00CE781C"/>
    <w:rsid w:val="00CF0657"/>
    <w:rsid w:val="00CF06A8"/>
    <w:rsid w:val="00CF4013"/>
    <w:rsid w:val="00CF662E"/>
    <w:rsid w:val="00D07B3A"/>
    <w:rsid w:val="00D12351"/>
    <w:rsid w:val="00D17D93"/>
    <w:rsid w:val="00D27DAF"/>
    <w:rsid w:val="00D30FE5"/>
    <w:rsid w:val="00D31346"/>
    <w:rsid w:val="00D43B53"/>
    <w:rsid w:val="00D443AB"/>
    <w:rsid w:val="00D44B54"/>
    <w:rsid w:val="00D45D16"/>
    <w:rsid w:val="00D47E57"/>
    <w:rsid w:val="00D51AD0"/>
    <w:rsid w:val="00D55509"/>
    <w:rsid w:val="00D62105"/>
    <w:rsid w:val="00D67480"/>
    <w:rsid w:val="00D67729"/>
    <w:rsid w:val="00D70CEC"/>
    <w:rsid w:val="00D7562E"/>
    <w:rsid w:val="00D76AA6"/>
    <w:rsid w:val="00D80EBF"/>
    <w:rsid w:val="00D81DC0"/>
    <w:rsid w:val="00D90B91"/>
    <w:rsid w:val="00DA7221"/>
    <w:rsid w:val="00DB032D"/>
    <w:rsid w:val="00DB6F52"/>
    <w:rsid w:val="00DC061C"/>
    <w:rsid w:val="00DC0BA1"/>
    <w:rsid w:val="00DC6493"/>
    <w:rsid w:val="00DD69D0"/>
    <w:rsid w:val="00DE0661"/>
    <w:rsid w:val="00DE3B54"/>
    <w:rsid w:val="00DE5912"/>
    <w:rsid w:val="00DE5FE6"/>
    <w:rsid w:val="00DF75A1"/>
    <w:rsid w:val="00E0231C"/>
    <w:rsid w:val="00E074A8"/>
    <w:rsid w:val="00E137B6"/>
    <w:rsid w:val="00E14D0A"/>
    <w:rsid w:val="00E17946"/>
    <w:rsid w:val="00E23834"/>
    <w:rsid w:val="00E25B96"/>
    <w:rsid w:val="00E4145B"/>
    <w:rsid w:val="00E54FC0"/>
    <w:rsid w:val="00E61F41"/>
    <w:rsid w:val="00E62C40"/>
    <w:rsid w:val="00E637BE"/>
    <w:rsid w:val="00E64E8A"/>
    <w:rsid w:val="00E71910"/>
    <w:rsid w:val="00E73645"/>
    <w:rsid w:val="00E745A4"/>
    <w:rsid w:val="00E81155"/>
    <w:rsid w:val="00E8615E"/>
    <w:rsid w:val="00E86339"/>
    <w:rsid w:val="00E905E3"/>
    <w:rsid w:val="00E91F29"/>
    <w:rsid w:val="00EA29FA"/>
    <w:rsid w:val="00EA2A95"/>
    <w:rsid w:val="00EA3CCB"/>
    <w:rsid w:val="00EA479C"/>
    <w:rsid w:val="00EA4D57"/>
    <w:rsid w:val="00EA5244"/>
    <w:rsid w:val="00EB1939"/>
    <w:rsid w:val="00EB3922"/>
    <w:rsid w:val="00EB694D"/>
    <w:rsid w:val="00EC0122"/>
    <w:rsid w:val="00EC4158"/>
    <w:rsid w:val="00EC583C"/>
    <w:rsid w:val="00EC6292"/>
    <w:rsid w:val="00EE10E6"/>
    <w:rsid w:val="00EE18EB"/>
    <w:rsid w:val="00EE31CC"/>
    <w:rsid w:val="00EE4BFB"/>
    <w:rsid w:val="00EE4FD9"/>
    <w:rsid w:val="00EF0D13"/>
    <w:rsid w:val="00EF11AE"/>
    <w:rsid w:val="00EF21B5"/>
    <w:rsid w:val="00EF2BC7"/>
    <w:rsid w:val="00EF4C93"/>
    <w:rsid w:val="00EF4EB5"/>
    <w:rsid w:val="00EF5B99"/>
    <w:rsid w:val="00F00D18"/>
    <w:rsid w:val="00F03250"/>
    <w:rsid w:val="00F0369B"/>
    <w:rsid w:val="00F06B39"/>
    <w:rsid w:val="00F121AF"/>
    <w:rsid w:val="00F127FC"/>
    <w:rsid w:val="00F141E6"/>
    <w:rsid w:val="00F14AB5"/>
    <w:rsid w:val="00F1621E"/>
    <w:rsid w:val="00F20B4F"/>
    <w:rsid w:val="00F22616"/>
    <w:rsid w:val="00F23321"/>
    <w:rsid w:val="00F2486E"/>
    <w:rsid w:val="00F25ECA"/>
    <w:rsid w:val="00F30060"/>
    <w:rsid w:val="00F31B87"/>
    <w:rsid w:val="00F42707"/>
    <w:rsid w:val="00F44AE3"/>
    <w:rsid w:val="00F535FB"/>
    <w:rsid w:val="00F53781"/>
    <w:rsid w:val="00F54A3E"/>
    <w:rsid w:val="00F646AA"/>
    <w:rsid w:val="00F7118A"/>
    <w:rsid w:val="00F76F95"/>
    <w:rsid w:val="00F81060"/>
    <w:rsid w:val="00F82992"/>
    <w:rsid w:val="00F8318C"/>
    <w:rsid w:val="00F834D6"/>
    <w:rsid w:val="00F91CF2"/>
    <w:rsid w:val="00F940BB"/>
    <w:rsid w:val="00F9675B"/>
    <w:rsid w:val="00FA311B"/>
    <w:rsid w:val="00FA424F"/>
    <w:rsid w:val="00FA58CA"/>
    <w:rsid w:val="00FA6CF2"/>
    <w:rsid w:val="00FA7AB1"/>
    <w:rsid w:val="00FB05AF"/>
    <w:rsid w:val="00FB0A98"/>
    <w:rsid w:val="00FB5C08"/>
    <w:rsid w:val="00FC0BFD"/>
    <w:rsid w:val="00FC2013"/>
    <w:rsid w:val="00FD1524"/>
    <w:rsid w:val="00FD2F25"/>
    <w:rsid w:val="00FD4354"/>
    <w:rsid w:val="00FD4DF6"/>
    <w:rsid w:val="00FD6DAD"/>
    <w:rsid w:val="00FD7018"/>
    <w:rsid w:val="00FE4E7D"/>
    <w:rsid w:val="00FF0CB9"/>
    <w:rsid w:val="00FF0E75"/>
    <w:rsid w:val="00FF0F6B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3E"/>
  </w:style>
  <w:style w:type="paragraph" w:styleId="1">
    <w:name w:val="heading 1"/>
    <w:basedOn w:val="a"/>
    <w:next w:val="a"/>
    <w:link w:val="10"/>
    <w:qFormat/>
    <w:rsid w:val="00F54A3E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54A3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54A3E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A3E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54A3E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54A3E"/>
    <w:rPr>
      <w:sz w:val="32"/>
    </w:rPr>
  </w:style>
  <w:style w:type="paragraph" w:styleId="a3">
    <w:name w:val="caption"/>
    <w:basedOn w:val="a"/>
    <w:next w:val="a"/>
    <w:qFormat/>
    <w:rsid w:val="00F54A3E"/>
    <w:pPr>
      <w:spacing w:before="120" w:after="120"/>
    </w:pPr>
    <w:rPr>
      <w:b/>
    </w:rPr>
  </w:style>
  <w:style w:type="character" w:styleId="a4">
    <w:name w:val="Emphasis"/>
    <w:qFormat/>
    <w:rsid w:val="00F54A3E"/>
    <w:rPr>
      <w:i/>
      <w:iCs/>
    </w:rPr>
  </w:style>
  <w:style w:type="character" w:styleId="a5">
    <w:name w:val="Hyperlink"/>
    <w:basedOn w:val="a0"/>
    <w:uiPriority w:val="99"/>
    <w:unhideWhenUsed/>
    <w:rsid w:val="004016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0469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04694"/>
  </w:style>
  <w:style w:type="paragraph" w:styleId="a8">
    <w:name w:val="footer"/>
    <w:basedOn w:val="a"/>
    <w:link w:val="a9"/>
    <w:uiPriority w:val="99"/>
    <w:semiHidden/>
    <w:unhideWhenUsed/>
    <w:rsid w:val="0060469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4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652D-8FA5-4197-8437-B3F09F9B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6</cp:revision>
  <cp:lastPrinted>2020-08-06T14:05:00Z</cp:lastPrinted>
  <dcterms:created xsi:type="dcterms:W3CDTF">2020-08-12T11:52:00Z</dcterms:created>
  <dcterms:modified xsi:type="dcterms:W3CDTF">2020-09-10T11:51:00Z</dcterms:modified>
</cp:coreProperties>
</file>